
<file path=[Content_Types].xml><?xml version="1.0" encoding="utf-8"?>
<Types xmlns="http://schemas.openxmlformats.org/package/2006/content-types">
  <Default Extension="rels" ContentType="application/vnd.openxmlformats-package.relationships+xml"/>
  <Default Extension="xlsx" ContentType="application/vnd.openxmlformats-officedocument.spreadsheetml.sheet"/>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word/settings.xml" ContentType="application/vnd.openxmlformats-officedocument.wordprocessingml.settings+xml"/>
  <Override PartName="/word/webSettings.xml" ContentType="application/vnd.openxmlformats-officedocument.wordprocessingml.webSettings+xml"/>
  <Override PartName="/word/charts/chart1.xml" ContentType="application/vnd.openxmlformats-officedocument.drawingml.chart+xml"/>
  <Override PartName="/word/theme/themeOverride1.xml" ContentType="application/vnd.openxmlformats-officedocument.themeOverride+xml"/>
  <Override PartName="/word/fontTable.xml" ContentType="application/vnd.openxmlformats-officedocument.wordprocessingml.fontTable+xml"/>
  <Override PartName="/word/theme/theme1.xml" ContentType="application/vnd.openxmlformats-officedocument.theme+xml"/>
  <Override PartName="/docProps/core.xml" ContentType="application/vnd.openxmlformats-package.core-properties+xml"/>
  <Override PartName="/docProps/app.xml" ContentType="application/vnd.openxmlformats-officedocument.extended-properties+xml"/>
</Types>
</file>

<file path=_rels/.rels><?xml version="1.0" encoding="UTF-8" standalone="yes"?>
<Relationships xmlns="http://schemas.openxmlformats.org/package/2006/relationships"><Relationship Id="rId3" Type="http://schemas.openxmlformats.org/officeDocument/2006/relationships/extended-properties" Target="docProps/app.xml" /><Relationship Id="rId2" Type="http://schemas.openxmlformats.org/package/2006/relationships/metadata/core-properties" Target="docProps/core.xml" /><Relationship Id="rId1" Type="http://schemas.openxmlformats.org/officeDocument/2006/relationships/officeDocument" Target="word/document.xml" /></Relationships>
</file>

<file path=word/document.xml><?xml version="1.0" encoding="utf-8"?>
<w:document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body>
    <w:p w14:paraId="0863EF73" w14:textId="77777777" w:rsidR="005860FD" w:rsidRDefault="006D35C7" w:rsidP="006D35C7">
      <w:pPr>
        <w:jc w:val="center"/>
        <w:rPr>
          <w:rFonts w:ascii="Times New Roman" w:hAnsi="Times New Roman" w:cs="Times New Roman"/>
          <w:b/>
          <w:sz w:val="28"/>
        </w:rPr>
      </w:pPr>
      <w:r>
        <w:rPr>
          <w:rFonts w:ascii="Times New Roman" w:hAnsi="Times New Roman" w:cs="Times New Roman"/>
          <w:b/>
          <w:sz w:val="28"/>
        </w:rPr>
        <w:t>The Use of Odd One Out Game To Improve Students’ Listening Skills at MTSN 2 Makassar</w:t>
      </w:r>
    </w:p>
    <w:p w14:paraId="7CE5BEE1" w14:textId="77777777" w:rsidR="006D35C7" w:rsidRDefault="006D35C7" w:rsidP="006D35C7">
      <w:pPr>
        <w:jc w:val="center"/>
        <w:rPr>
          <w:rFonts w:ascii="Times New Roman" w:hAnsi="Times New Roman" w:cs="Times New Roman"/>
          <w:b/>
          <w:sz w:val="28"/>
        </w:rPr>
      </w:pPr>
    </w:p>
    <w:p w14:paraId="14D8AF1C" w14:textId="77777777" w:rsidR="00C061C8" w:rsidRDefault="006D35C7" w:rsidP="00C061C8">
      <w:pPr>
        <w:jc w:val="center"/>
        <w:rPr>
          <w:rFonts w:ascii="Times New Roman" w:hAnsi="Times New Roman" w:cs="Times New Roman"/>
          <w:i/>
          <w:sz w:val="20"/>
        </w:rPr>
      </w:pPr>
      <w:proofErr w:type="spellStart"/>
      <w:r>
        <w:rPr>
          <w:rFonts w:ascii="Times New Roman" w:hAnsi="Times New Roman" w:cs="Times New Roman"/>
          <w:b/>
          <w:sz w:val="24"/>
        </w:rPr>
        <w:t>Muh.Fadli</w:t>
      </w:r>
      <w:proofErr w:type="spellEnd"/>
      <w:r>
        <w:rPr>
          <w:rFonts w:ascii="Times New Roman" w:hAnsi="Times New Roman" w:cs="Times New Roman"/>
          <w:b/>
          <w:sz w:val="24"/>
        </w:rPr>
        <w:t xml:space="preserve"> Saleh</w:t>
      </w:r>
      <w:r w:rsidR="00C061C8">
        <w:rPr>
          <w:rFonts w:ascii="Times New Roman" w:hAnsi="Times New Roman" w:cs="Times New Roman"/>
          <w:b/>
          <w:sz w:val="24"/>
        </w:rPr>
        <w:br/>
      </w:r>
      <w:proofErr w:type="spellStart"/>
      <w:r>
        <w:rPr>
          <w:rFonts w:ascii="Times New Roman" w:hAnsi="Times New Roman" w:cs="Times New Roman"/>
          <w:i/>
          <w:sz w:val="20"/>
        </w:rPr>
        <w:t>Pendidikan</w:t>
      </w:r>
      <w:proofErr w:type="spellEnd"/>
      <w:r>
        <w:rPr>
          <w:rFonts w:ascii="Times New Roman" w:hAnsi="Times New Roman" w:cs="Times New Roman"/>
          <w:i/>
          <w:sz w:val="20"/>
        </w:rPr>
        <w:t xml:space="preserve"> Bahasa </w:t>
      </w:r>
      <w:proofErr w:type="spellStart"/>
      <w:r>
        <w:rPr>
          <w:rFonts w:ascii="Times New Roman" w:hAnsi="Times New Roman" w:cs="Times New Roman"/>
          <w:i/>
          <w:sz w:val="20"/>
        </w:rPr>
        <w:t>Inggris</w:t>
      </w:r>
      <w:proofErr w:type="spellEnd"/>
      <w:r w:rsidR="003F15DC">
        <w:rPr>
          <w:rFonts w:ascii="Times New Roman" w:hAnsi="Times New Roman" w:cs="Times New Roman"/>
          <w:i/>
          <w:sz w:val="20"/>
        </w:rPr>
        <w:t xml:space="preserve">, </w:t>
      </w:r>
      <w:proofErr w:type="spellStart"/>
      <w:r w:rsidR="003F15DC">
        <w:rPr>
          <w:rFonts w:ascii="Times New Roman" w:hAnsi="Times New Roman" w:cs="Times New Roman"/>
          <w:i/>
          <w:sz w:val="20"/>
        </w:rPr>
        <w:t>Universitas</w:t>
      </w:r>
      <w:proofErr w:type="spellEnd"/>
      <w:r w:rsidR="003F15DC">
        <w:rPr>
          <w:rFonts w:ascii="Times New Roman" w:hAnsi="Times New Roman" w:cs="Times New Roman"/>
          <w:i/>
          <w:sz w:val="20"/>
        </w:rPr>
        <w:t xml:space="preserve"> Muslim Indonesia</w:t>
      </w:r>
      <w:r w:rsidR="00C061C8">
        <w:rPr>
          <w:rFonts w:ascii="Times New Roman" w:hAnsi="Times New Roman" w:cs="Times New Roman"/>
          <w:i/>
          <w:sz w:val="20"/>
        </w:rPr>
        <w:br/>
      </w:r>
      <w:hyperlink r:id="rId5" w:history="1">
        <w:r w:rsidR="00C061C8" w:rsidRPr="004A544C">
          <w:rPr>
            <w:rStyle w:val="Hyperlink"/>
            <w:rFonts w:ascii="Times New Roman" w:hAnsi="Times New Roman" w:cs="Times New Roman"/>
            <w:i/>
            <w:sz w:val="20"/>
          </w:rPr>
          <w:t>muhfadlisaleh@gmail.com</w:t>
        </w:r>
      </w:hyperlink>
    </w:p>
    <w:p w14:paraId="57C271E7" w14:textId="77777777" w:rsidR="00C061C8" w:rsidRDefault="00C061C8" w:rsidP="00C061C8">
      <w:pPr>
        <w:jc w:val="center"/>
        <w:rPr>
          <w:rFonts w:ascii="Times New Roman" w:hAnsi="Times New Roman" w:cs="Times New Roman"/>
          <w:i/>
          <w:sz w:val="20"/>
        </w:rPr>
      </w:pPr>
      <w:r>
        <w:rPr>
          <w:rFonts w:ascii="Times New Roman" w:hAnsi="Times New Roman" w:cs="Times New Roman"/>
          <w:b/>
          <w:sz w:val="24"/>
        </w:rPr>
        <w:t xml:space="preserve">Muhammad </w:t>
      </w:r>
      <w:proofErr w:type="spellStart"/>
      <w:r>
        <w:rPr>
          <w:rFonts w:ascii="Times New Roman" w:hAnsi="Times New Roman" w:cs="Times New Roman"/>
          <w:b/>
          <w:sz w:val="24"/>
        </w:rPr>
        <w:t>Basri</w:t>
      </w:r>
      <w:proofErr w:type="spellEnd"/>
      <w:r>
        <w:rPr>
          <w:rFonts w:ascii="Times New Roman" w:hAnsi="Times New Roman" w:cs="Times New Roman"/>
          <w:b/>
          <w:sz w:val="24"/>
        </w:rPr>
        <w:t xml:space="preserve"> D.</w:t>
      </w:r>
      <w:r>
        <w:rPr>
          <w:rFonts w:ascii="Times New Roman" w:hAnsi="Times New Roman" w:cs="Times New Roman"/>
          <w:b/>
          <w:sz w:val="24"/>
        </w:rPr>
        <w:br/>
      </w:r>
      <w:proofErr w:type="spellStart"/>
      <w:r w:rsidR="00801422">
        <w:rPr>
          <w:rFonts w:ascii="Times New Roman" w:hAnsi="Times New Roman" w:cs="Times New Roman"/>
          <w:i/>
          <w:sz w:val="20"/>
        </w:rPr>
        <w:t>Pendidikan</w:t>
      </w:r>
      <w:proofErr w:type="spellEnd"/>
      <w:r w:rsidR="00801422">
        <w:rPr>
          <w:rFonts w:ascii="Times New Roman" w:hAnsi="Times New Roman" w:cs="Times New Roman"/>
          <w:i/>
          <w:sz w:val="20"/>
        </w:rPr>
        <w:t xml:space="preserve"> Bahasa</w:t>
      </w:r>
      <w:r>
        <w:rPr>
          <w:rFonts w:ascii="Times New Roman" w:hAnsi="Times New Roman" w:cs="Times New Roman"/>
          <w:i/>
          <w:sz w:val="20"/>
        </w:rPr>
        <w:t xml:space="preserve"> </w:t>
      </w:r>
      <w:proofErr w:type="spellStart"/>
      <w:r>
        <w:rPr>
          <w:rFonts w:ascii="Times New Roman" w:hAnsi="Times New Roman" w:cs="Times New Roman"/>
          <w:i/>
          <w:sz w:val="20"/>
        </w:rPr>
        <w:t>Inggri</w:t>
      </w:r>
      <w:r w:rsidR="003F15DC">
        <w:rPr>
          <w:rFonts w:ascii="Times New Roman" w:hAnsi="Times New Roman" w:cs="Times New Roman"/>
          <w:i/>
          <w:sz w:val="20"/>
        </w:rPr>
        <w:t>s</w:t>
      </w:r>
      <w:proofErr w:type="spellEnd"/>
      <w:r w:rsidR="003F15DC">
        <w:rPr>
          <w:rFonts w:ascii="Times New Roman" w:hAnsi="Times New Roman" w:cs="Times New Roman"/>
          <w:i/>
          <w:sz w:val="20"/>
        </w:rPr>
        <w:t xml:space="preserve">, </w:t>
      </w:r>
      <w:proofErr w:type="spellStart"/>
      <w:r w:rsidR="003F15DC">
        <w:rPr>
          <w:rFonts w:ascii="Times New Roman" w:hAnsi="Times New Roman" w:cs="Times New Roman"/>
          <w:i/>
          <w:sz w:val="20"/>
        </w:rPr>
        <w:t>Universitas</w:t>
      </w:r>
      <w:proofErr w:type="spellEnd"/>
      <w:r w:rsidR="003F15DC">
        <w:rPr>
          <w:rFonts w:ascii="Times New Roman" w:hAnsi="Times New Roman" w:cs="Times New Roman"/>
          <w:i/>
          <w:sz w:val="20"/>
        </w:rPr>
        <w:t xml:space="preserve"> Muslim Indonesia</w:t>
      </w:r>
      <w:r>
        <w:rPr>
          <w:rFonts w:ascii="Times New Roman" w:hAnsi="Times New Roman" w:cs="Times New Roman"/>
          <w:i/>
          <w:sz w:val="20"/>
        </w:rPr>
        <w:br/>
      </w:r>
      <w:hyperlink r:id="rId6" w:history="1">
        <w:r w:rsidRPr="004A544C">
          <w:rPr>
            <w:rStyle w:val="Hyperlink"/>
            <w:rFonts w:ascii="Times New Roman" w:hAnsi="Times New Roman" w:cs="Times New Roman"/>
            <w:i/>
            <w:sz w:val="20"/>
          </w:rPr>
          <w:t>Muhammadbasri.dalle@umi.ac.id</w:t>
        </w:r>
      </w:hyperlink>
    </w:p>
    <w:p w14:paraId="5998959D" w14:textId="77777777" w:rsidR="00C061C8" w:rsidRDefault="00C061C8" w:rsidP="00C061C8">
      <w:pPr>
        <w:jc w:val="center"/>
        <w:rPr>
          <w:rFonts w:ascii="Times New Roman" w:hAnsi="Times New Roman" w:cs="Times New Roman"/>
          <w:i/>
          <w:sz w:val="20"/>
        </w:rPr>
      </w:pPr>
      <w:proofErr w:type="spellStart"/>
      <w:r>
        <w:rPr>
          <w:rFonts w:ascii="Times New Roman" w:hAnsi="Times New Roman" w:cs="Times New Roman"/>
          <w:b/>
          <w:sz w:val="24"/>
        </w:rPr>
        <w:t>Hadijah</w:t>
      </w:r>
      <w:proofErr w:type="spellEnd"/>
      <w:r>
        <w:rPr>
          <w:rFonts w:ascii="Times New Roman" w:hAnsi="Times New Roman" w:cs="Times New Roman"/>
          <w:b/>
          <w:sz w:val="24"/>
        </w:rPr>
        <w:br/>
      </w:r>
      <w:proofErr w:type="spellStart"/>
      <w:r>
        <w:rPr>
          <w:rFonts w:ascii="Times New Roman" w:hAnsi="Times New Roman" w:cs="Times New Roman"/>
          <w:i/>
          <w:sz w:val="20"/>
        </w:rPr>
        <w:t>Pendidikan</w:t>
      </w:r>
      <w:proofErr w:type="spellEnd"/>
      <w:r>
        <w:rPr>
          <w:rFonts w:ascii="Times New Roman" w:hAnsi="Times New Roman" w:cs="Times New Roman"/>
          <w:i/>
          <w:sz w:val="20"/>
        </w:rPr>
        <w:t xml:space="preserve"> Bahasa </w:t>
      </w:r>
      <w:proofErr w:type="spellStart"/>
      <w:r>
        <w:rPr>
          <w:rFonts w:ascii="Times New Roman" w:hAnsi="Times New Roman" w:cs="Times New Roman"/>
          <w:i/>
          <w:sz w:val="20"/>
        </w:rPr>
        <w:t>Inggris</w:t>
      </w:r>
      <w:proofErr w:type="spellEnd"/>
      <w:r w:rsidR="003F15DC">
        <w:rPr>
          <w:rFonts w:ascii="Times New Roman" w:hAnsi="Times New Roman" w:cs="Times New Roman"/>
          <w:i/>
          <w:sz w:val="20"/>
        </w:rPr>
        <w:t xml:space="preserve">, </w:t>
      </w:r>
      <w:proofErr w:type="spellStart"/>
      <w:r w:rsidR="003F15DC">
        <w:rPr>
          <w:rFonts w:ascii="Times New Roman" w:hAnsi="Times New Roman" w:cs="Times New Roman"/>
          <w:i/>
          <w:sz w:val="20"/>
        </w:rPr>
        <w:t>Universitas</w:t>
      </w:r>
      <w:proofErr w:type="spellEnd"/>
      <w:r w:rsidR="003F15DC">
        <w:rPr>
          <w:rFonts w:ascii="Times New Roman" w:hAnsi="Times New Roman" w:cs="Times New Roman"/>
          <w:i/>
          <w:sz w:val="20"/>
        </w:rPr>
        <w:t xml:space="preserve">  Muslim Indonesia</w:t>
      </w:r>
      <w:r>
        <w:rPr>
          <w:rFonts w:ascii="Times New Roman" w:hAnsi="Times New Roman" w:cs="Times New Roman"/>
          <w:i/>
          <w:sz w:val="20"/>
        </w:rPr>
        <w:br/>
      </w:r>
      <w:hyperlink r:id="rId7" w:history="1">
        <w:r w:rsidRPr="004A544C">
          <w:rPr>
            <w:rStyle w:val="Hyperlink"/>
            <w:rFonts w:ascii="Times New Roman" w:hAnsi="Times New Roman" w:cs="Times New Roman"/>
            <w:i/>
            <w:sz w:val="20"/>
          </w:rPr>
          <w:t>hadijahsaleh13@gmail.com</w:t>
        </w:r>
      </w:hyperlink>
    </w:p>
    <w:p w14:paraId="4DB09B0D" w14:textId="77777777" w:rsidR="00BB5986" w:rsidRDefault="00BB5986" w:rsidP="00BB5986">
      <w:pPr>
        <w:ind w:firstLine="720"/>
        <w:jc w:val="both"/>
        <w:rPr>
          <w:rFonts w:ascii="Times New Roman" w:hAnsi="Times New Roman" w:cs="Times New Roman"/>
          <w:i/>
          <w:sz w:val="20"/>
        </w:rPr>
      </w:pPr>
    </w:p>
    <w:p w14:paraId="0B391499" w14:textId="77777777" w:rsidR="00454B56" w:rsidRPr="003F15DC" w:rsidRDefault="00652198" w:rsidP="00652198">
      <w:pPr>
        <w:jc w:val="both"/>
        <w:rPr>
          <w:rFonts w:ascii="Times New Roman" w:hAnsi="Times New Roman" w:cs="Times New Roman"/>
          <w:i/>
          <w:sz w:val="20"/>
          <w:szCs w:val="20"/>
        </w:rPr>
      </w:pPr>
      <w:r>
        <w:rPr>
          <w:rFonts w:ascii="Times New Roman" w:hAnsi="Times New Roman" w:cs="Times New Roman"/>
          <w:b/>
          <w:sz w:val="20"/>
        </w:rPr>
        <w:t xml:space="preserve">                                                                                                </w:t>
      </w:r>
      <w:proofErr w:type="spellStart"/>
      <w:r w:rsidR="00500E80">
        <w:rPr>
          <w:rFonts w:ascii="Times New Roman" w:hAnsi="Times New Roman" w:cs="Times New Roman"/>
          <w:b/>
          <w:sz w:val="20"/>
        </w:rPr>
        <w:t>Abstrak</w:t>
      </w:r>
      <w:proofErr w:type="spellEnd"/>
      <w:r w:rsidR="00BB5986">
        <w:rPr>
          <w:rFonts w:ascii="Times New Roman" w:hAnsi="Times New Roman" w:cs="Times New Roman"/>
          <w:b/>
          <w:sz w:val="20"/>
        </w:rPr>
        <w:br/>
      </w:r>
      <w:proofErr w:type="spellStart"/>
      <w:r w:rsidR="00500E80" w:rsidRPr="003F15DC">
        <w:rPr>
          <w:rFonts w:ascii="Times New Roman" w:hAnsi="Times New Roman" w:cs="Times New Roman"/>
          <w:i/>
          <w:sz w:val="20"/>
          <w:szCs w:val="20"/>
        </w:rPr>
        <w:t>Tujuan</w:t>
      </w:r>
      <w:proofErr w:type="spellEnd"/>
      <w:r w:rsidR="00500E80" w:rsidRPr="003F15DC">
        <w:rPr>
          <w:rFonts w:ascii="Times New Roman" w:hAnsi="Times New Roman" w:cs="Times New Roman"/>
          <w:i/>
          <w:sz w:val="20"/>
          <w:szCs w:val="20"/>
        </w:rPr>
        <w:t xml:space="preserve"> </w:t>
      </w:r>
      <w:proofErr w:type="spellStart"/>
      <w:r w:rsidR="00500E80" w:rsidRPr="003F15DC">
        <w:rPr>
          <w:rFonts w:ascii="Times New Roman" w:hAnsi="Times New Roman" w:cs="Times New Roman"/>
          <w:i/>
          <w:sz w:val="20"/>
          <w:szCs w:val="20"/>
        </w:rPr>
        <w:t>dari</w:t>
      </w:r>
      <w:proofErr w:type="spellEnd"/>
      <w:r w:rsidR="00500E80" w:rsidRPr="003F15DC">
        <w:rPr>
          <w:rFonts w:ascii="Times New Roman" w:hAnsi="Times New Roman" w:cs="Times New Roman"/>
          <w:i/>
          <w:sz w:val="20"/>
          <w:szCs w:val="20"/>
        </w:rPr>
        <w:t xml:space="preserve"> </w:t>
      </w:r>
      <w:proofErr w:type="spellStart"/>
      <w:r w:rsidR="00500E80" w:rsidRPr="003F15DC">
        <w:rPr>
          <w:rFonts w:ascii="Times New Roman" w:hAnsi="Times New Roman" w:cs="Times New Roman"/>
          <w:i/>
          <w:sz w:val="20"/>
          <w:szCs w:val="20"/>
        </w:rPr>
        <w:t>penelitian</w:t>
      </w:r>
      <w:proofErr w:type="spellEnd"/>
      <w:r w:rsidR="00500E80" w:rsidRPr="003F15DC">
        <w:rPr>
          <w:rFonts w:ascii="Times New Roman" w:hAnsi="Times New Roman" w:cs="Times New Roman"/>
          <w:i/>
          <w:sz w:val="20"/>
          <w:szCs w:val="20"/>
        </w:rPr>
        <w:t xml:space="preserve"> </w:t>
      </w:r>
      <w:proofErr w:type="spellStart"/>
      <w:r w:rsidR="00500E80" w:rsidRPr="003F15DC">
        <w:rPr>
          <w:rFonts w:ascii="Times New Roman" w:hAnsi="Times New Roman" w:cs="Times New Roman"/>
          <w:i/>
          <w:sz w:val="20"/>
          <w:szCs w:val="20"/>
        </w:rPr>
        <w:t>ini</w:t>
      </w:r>
      <w:proofErr w:type="spellEnd"/>
      <w:r w:rsidR="00500E80" w:rsidRPr="003F15DC">
        <w:rPr>
          <w:rFonts w:ascii="Times New Roman" w:hAnsi="Times New Roman" w:cs="Times New Roman"/>
          <w:i/>
          <w:sz w:val="20"/>
          <w:szCs w:val="20"/>
        </w:rPr>
        <w:t xml:space="preserve"> </w:t>
      </w:r>
      <w:proofErr w:type="spellStart"/>
      <w:r w:rsidR="00500E80" w:rsidRPr="003F15DC">
        <w:rPr>
          <w:rFonts w:ascii="Times New Roman" w:hAnsi="Times New Roman" w:cs="Times New Roman"/>
          <w:i/>
          <w:sz w:val="20"/>
          <w:szCs w:val="20"/>
        </w:rPr>
        <w:t>adalah</w:t>
      </w:r>
      <w:proofErr w:type="spellEnd"/>
      <w:r w:rsidR="00500E80" w:rsidRPr="003F15DC">
        <w:rPr>
          <w:rFonts w:ascii="Times New Roman" w:hAnsi="Times New Roman" w:cs="Times New Roman"/>
          <w:i/>
          <w:sz w:val="20"/>
          <w:szCs w:val="20"/>
        </w:rPr>
        <w:t xml:space="preserve"> </w:t>
      </w:r>
      <w:proofErr w:type="spellStart"/>
      <w:r w:rsidR="00500E80" w:rsidRPr="003F15DC">
        <w:rPr>
          <w:rFonts w:ascii="Times New Roman" w:hAnsi="Times New Roman" w:cs="Times New Roman"/>
          <w:i/>
          <w:sz w:val="20"/>
          <w:szCs w:val="20"/>
        </w:rPr>
        <w:t>untuk</w:t>
      </w:r>
      <w:proofErr w:type="spellEnd"/>
      <w:r w:rsidR="00500E80" w:rsidRPr="003F15DC">
        <w:rPr>
          <w:rFonts w:ascii="Times New Roman" w:hAnsi="Times New Roman" w:cs="Times New Roman"/>
          <w:i/>
          <w:sz w:val="20"/>
          <w:szCs w:val="20"/>
        </w:rPr>
        <w:t xml:space="preserve"> </w:t>
      </w:r>
      <w:proofErr w:type="spellStart"/>
      <w:r w:rsidR="00500E80" w:rsidRPr="003F15DC">
        <w:rPr>
          <w:rFonts w:ascii="Times New Roman" w:hAnsi="Times New Roman" w:cs="Times New Roman"/>
          <w:i/>
          <w:sz w:val="20"/>
          <w:szCs w:val="20"/>
        </w:rPr>
        <w:t>mengetahui</w:t>
      </w:r>
      <w:proofErr w:type="spellEnd"/>
      <w:r w:rsidR="00500E80" w:rsidRPr="003F15DC">
        <w:rPr>
          <w:rFonts w:ascii="Times New Roman" w:hAnsi="Times New Roman" w:cs="Times New Roman"/>
          <w:i/>
          <w:sz w:val="20"/>
          <w:szCs w:val="20"/>
        </w:rPr>
        <w:t xml:space="preserve"> </w:t>
      </w:r>
      <w:proofErr w:type="spellStart"/>
      <w:r w:rsidR="00145CE3" w:rsidRPr="003F15DC">
        <w:rPr>
          <w:rFonts w:ascii="Times New Roman" w:hAnsi="Times New Roman" w:cs="Times New Roman"/>
          <w:i/>
          <w:sz w:val="20"/>
          <w:szCs w:val="20"/>
        </w:rPr>
        <w:t>pengunaan</w:t>
      </w:r>
      <w:proofErr w:type="spellEnd"/>
      <w:r w:rsidR="00145CE3" w:rsidRPr="003F15DC">
        <w:rPr>
          <w:rFonts w:ascii="Times New Roman" w:hAnsi="Times New Roman" w:cs="Times New Roman"/>
          <w:i/>
          <w:sz w:val="20"/>
          <w:szCs w:val="20"/>
        </w:rPr>
        <w:t xml:space="preserve"> odd one out game </w:t>
      </w:r>
      <w:proofErr w:type="spellStart"/>
      <w:r w:rsidR="00145CE3" w:rsidRPr="003F15DC">
        <w:rPr>
          <w:rFonts w:ascii="Times New Roman" w:hAnsi="Times New Roman" w:cs="Times New Roman"/>
          <w:i/>
          <w:sz w:val="20"/>
          <w:szCs w:val="20"/>
        </w:rPr>
        <w:t>dalam</w:t>
      </w:r>
      <w:proofErr w:type="spellEnd"/>
      <w:r w:rsidR="00145CE3" w:rsidRPr="003F15DC">
        <w:rPr>
          <w:rFonts w:ascii="Times New Roman" w:hAnsi="Times New Roman" w:cs="Times New Roman"/>
          <w:i/>
          <w:sz w:val="20"/>
          <w:szCs w:val="20"/>
        </w:rPr>
        <w:t xml:space="preserve"> </w:t>
      </w:r>
      <w:proofErr w:type="spellStart"/>
      <w:r w:rsidR="00145CE3" w:rsidRPr="003F15DC">
        <w:rPr>
          <w:rFonts w:ascii="Times New Roman" w:hAnsi="Times New Roman" w:cs="Times New Roman"/>
          <w:i/>
          <w:sz w:val="20"/>
          <w:szCs w:val="20"/>
        </w:rPr>
        <w:t>meningkatkan</w:t>
      </w:r>
      <w:proofErr w:type="spellEnd"/>
      <w:r w:rsidR="00145CE3" w:rsidRPr="003F15DC">
        <w:rPr>
          <w:rFonts w:ascii="Times New Roman" w:hAnsi="Times New Roman" w:cs="Times New Roman"/>
          <w:i/>
          <w:sz w:val="20"/>
          <w:szCs w:val="20"/>
        </w:rPr>
        <w:t xml:space="preserve"> </w:t>
      </w:r>
      <w:proofErr w:type="spellStart"/>
      <w:r w:rsidR="00145CE3" w:rsidRPr="003F15DC">
        <w:rPr>
          <w:rFonts w:ascii="Times New Roman" w:hAnsi="Times New Roman" w:cs="Times New Roman"/>
          <w:i/>
          <w:sz w:val="20"/>
          <w:szCs w:val="20"/>
        </w:rPr>
        <w:t>kemampuan</w:t>
      </w:r>
      <w:proofErr w:type="spellEnd"/>
      <w:r w:rsidR="00145CE3" w:rsidRPr="003F15DC">
        <w:rPr>
          <w:rFonts w:ascii="Times New Roman" w:hAnsi="Times New Roman" w:cs="Times New Roman"/>
          <w:i/>
          <w:sz w:val="20"/>
          <w:szCs w:val="20"/>
        </w:rPr>
        <w:t xml:space="preserve"> </w:t>
      </w:r>
      <w:proofErr w:type="spellStart"/>
      <w:r w:rsidR="00145CE3" w:rsidRPr="003F15DC">
        <w:rPr>
          <w:rFonts w:ascii="Times New Roman" w:hAnsi="Times New Roman" w:cs="Times New Roman"/>
          <w:i/>
          <w:sz w:val="20"/>
          <w:szCs w:val="20"/>
        </w:rPr>
        <w:t>mendengarkan</w:t>
      </w:r>
      <w:proofErr w:type="spellEnd"/>
      <w:r w:rsidR="00145CE3" w:rsidRPr="003F15DC">
        <w:rPr>
          <w:rFonts w:ascii="Times New Roman" w:hAnsi="Times New Roman" w:cs="Times New Roman"/>
          <w:i/>
          <w:sz w:val="20"/>
          <w:szCs w:val="20"/>
        </w:rPr>
        <w:t xml:space="preserve"> </w:t>
      </w:r>
      <w:proofErr w:type="spellStart"/>
      <w:r w:rsidR="00145CE3" w:rsidRPr="003F15DC">
        <w:rPr>
          <w:rFonts w:ascii="Times New Roman" w:hAnsi="Times New Roman" w:cs="Times New Roman"/>
          <w:i/>
          <w:sz w:val="20"/>
          <w:szCs w:val="20"/>
        </w:rPr>
        <w:t>siswa</w:t>
      </w:r>
      <w:proofErr w:type="spellEnd"/>
      <w:r w:rsidR="00145CE3" w:rsidRPr="003F15DC">
        <w:rPr>
          <w:rFonts w:ascii="Times New Roman" w:hAnsi="Times New Roman" w:cs="Times New Roman"/>
          <w:i/>
          <w:sz w:val="20"/>
          <w:szCs w:val="20"/>
        </w:rPr>
        <w:t xml:space="preserve">. Odd one out game </w:t>
      </w:r>
      <w:proofErr w:type="spellStart"/>
      <w:r w:rsidR="00145CE3" w:rsidRPr="003F15DC">
        <w:rPr>
          <w:rFonts w:ascii="Times New Roman" w:hAnsi="Times New Roman" w:cs="Times New Roman"/>
          <w:i/>
          <w:sz w:val="20"/>
          <w:szCs w:val="20"/>
        </w:rPr>
        <w:t>adalah</w:t>
      </w:r>
      <w:proofErr w:type="spellEnd"/>
      <w:r w:rsidR="00145CE3" w:rsidRPr="003F15DC">
        <w:rPr>
          <w:rFonts w:ascii="Times New Roman" w:hAnsi="Times New Roman" w:cs="Times New Roman"/>
          <w:i/>
          <w:sz w:val="20"/>
          <w:szCs w:val="20"/>
        </w:rPr>
        <w:t xml:space="preserve"> </w:t>
      </w:r>
      <w:proofErr w:type="spellStart"/>
      <w:r w:rsidR="00145CE3" w:rsidRPr="003F15DC">
        <w:rPr>
          <w:rFonts w:ascii="Times New Roman" w:hAnsi="Times New Roman" w:cs="Times New Roman"/>
          <w:i/>
          <w:sz w:val="20"/>
          <w:szCs w:val="20"/>
        </w:rPr>
        <w:t>permainan</w:t>
      </w:r>
      <w:proofErr w:type="spellEnd"/>
      <w:r w:rsidR="00145CE3" w:rsidRPr="003F15DC">
        <w:rPr>
          <w:rFonts w:ascii="Times New Roman" w:hAnsi="Times New Roman" w:cs="Times New Roman"/>
          <w:i/>
          <w:sz w:val="20"/>
          <w:szCs w:val="20"/>
        </w:rPr>
        <w:t xml:space="preserve"> yang </w:t>
      </w:r>
      <w:proofErr w:type="spellStart"/>
      <w:r w:rsidR="00145CE3" w:rsidRPr="003F15DC">
        <w:rPr>
          <w:rFonts w:ascii="Times New Roman" w:hAnsi="Times New Roman" w:cs="Times New Roman"/>
          <w:i/>
          <w:sz w:val="20"/>
          <w:szCs w:val="20"/>
        </w:rPr>
        <w:t>memungkinkan</w:t>
      </w:r>
      <w:proofErr w:type="spellEnd"/>
      <w:r w:rsidR="00145CE3" w:rsidRPr="003F15DC">
        <w:rPr>
          <w:rFonts w:ascii="Times New Roman" w:hAnsi="Times New Roman" w:cs="Times New Roman"/>
          <w:i/>
          <w:sz w:val="20"/>
          <w:szCs w:val="20"/>
        </w:rPr>
        <w:t xml:space="preserve"> </w:t>
      </w:r>
      <w:proofErr w:type="spellStart"/>
      <w:r w:rsidR="00145CE3" w:rsidRPr="003F15DC">
        <w:rPr>
          <w:rFonts w:ascii="Times New Roman" w:hAnsi="Times New Roman" w:cs="Times New Roman"/>
          <w:i/>
          <w:sz w:val="20"/>
          <w:szCs w:val="20"/>
        </w:rPr>
        <w:t>siswa</w:t>
      </w:r>
      <w:proofErr w:type="spellEnd"/>
      <w:r w:rsidR="00145CE3" w:rsidRPr="003F15DC">
        <w:rPr>
          <w:rFonts w:ascii="Times New Roman" w:hAnsi="Times New Roman" w:cs="Times New Roman"/>
          <w:i/>
          <w:sz w:val="20"/>
          <w:szCs w:val="20"/>
        </w:rPr>
        <w:t xml:space="preserve"> </w:t>
      </w:r>
      <w:proofErr w:type="spellStart"/>
      <w:r w:rsidR="00145CE3" w:rsidRPr="003F15DC">
        <w:rPr>
          <w:rFonts w:ascii="Times New Roman" w:hAnsi="Times New Roman" w:cs="Times New Roman"/>
          <w:i/>
          <w:sz w:val="20"/>
          <w:szCs w:val="20"/>
        </w:rPr>
        <w:t>untuk</w:t>
      </w:r>
      <w:proofErr w:type="spellEnd"/>
      <w:r w:rsidR="00145CE3" w:rsidRPr="003F15DC">
        <w:rPr>
          <w:rFonts w:ascii="Times New Roman" w:hAnsi="Times New Roman" w:cs="Times New Roman"/>
          <w:i/>
          <w:sz w:val="20"/>
          <w:szCs w:val="20"/>
        </w:rPr>
        <w:t xml:space="preserve"> </w:t>
      </w:r>
      <w:proofErr w:type="spellStart"/>
      <w:r w:rsidR="00145CE3" w:rsidRPr="003F15DC">
        <w:rPr>
          <w:rFonts w:ascii="Times New Roman" w:hAnsi="Times New Roman" w:cs="Times New Roman"/>
          <w:i/>
          <w:sz w:val="20"/>
          <w:szCs w:val="20"/>
        </w:rPr>
        <w:t>mengeksplorasi</w:t>
      </w:r>
      <w:proofErr w:type="spellEnd"/>
      <w:r w:rsidR="00145CE3" w:rsidRPr="003F15DC">
        <w:rPr>
          <w:rFonts w:ascii="Times New Roman" w:hAnsi="Times New Roman" w:cs="Times New Roman"/>
          <w:i/>
          <w:sz w:val="20"/>
          <w:szCs w:val="20"/>
        </w:rPr>
        <w:t xml:space="preserve"> </w:t>
      </w:r>
      <w:proofErr w:type="spellStart"/>
      <w:r w:rsidR="00145CE3" w:rsidRPr="003F15DC">
        <w:rPr>
          <w:rFonts w:ascii="Times New Roman" w:hAnsi="Times New Roman" w:cs="Times New Roman"/>
          <w:i/>
          <w:sz w:val="20"/>
          <w:szCs w:val="20"/>
        </w:rPr>
        <w:t>dan</w:t>
      </w:r>
      <w:proofErr w:type="spellEnd"/>
      <w:r w:rsidR="00454B56" w:rsidRPr="003F15DC">
        <w:rPr>
          <w:rFonts w:ascii="Times New Roman" w:hAnsi="Times New Roman" w:cs="Times New Roman"/>
          <w:i/>
          <w:sz w:val="20"/>
          <w:szCs w:val="20"/>
        </w:rPr>
        <w:t xml:space="preserve"> </w:t>
      </w:r>
      <w:proofErr w:type="spellStart"/>
      <w:r w:rsidR="00454B56" w:rsidRPr="003F15DC">
        <w:rPr>
          <w:rFonts w:ascii="Times New Roman" w:hAnsi="Times New Roman" w:cs="Times New Roman"/>
          <w:i/>
          <w:sz w:val="20"/>
          <w:szCs w:val="20"/>
        </w:rPr>
        <w:t>terbiasa</w:t>
      </w:r>
      <w:proofErr w:type="spellEnd"/>
      <w:r w:rsidR="00454B56" w:rsidRPr="003F15DC">
        <w:rPr>
          <w:rFonts w:ascii="Times New Roman" w:hAnsi="Times New Roman" w:cs="Times New Roman"/>
          <w:i/>
          <w:sz w:val="20"/>
          <w:szCs w:val="20"/>
        </w:rPr>
        <w:t xml:space="preserve"> </w:t>
      </w:r>
      <w:proofErr w:type="spellStart"/>
      <w:r w:rsidR="00454B56" w:rsidRPr="003F15DC">
        <w:rPr>
          <w:rFonts w:ascii="Times New Roman" w:hAnsi="Times New Roman" w:cs="Times New Roman"/>
          <w:i/>
          <w:sz w:val="20"/>
          <w:szCs w:val="20"/>
        </w:rPr>
        <w:t>dengan</w:t>
      </w:r>
      <w:proofErr w:type="spellEnd"/>
      <w:r w:rsidR="00454B56" w:rsidRPr="003F15DC">
        <w:rPr>
          <w:rFonts w:ascii="Times New Roman" w:hAnsi="Times New Roman" w:cs="Times New Roman"/>
          <w:i/>
          <w:sz w:val="20"/>
          <w:szCs w:val="20"/>
        </w:rPr>
        <w:t xml:space="preserve"> kata </w:t>
      </w:r>
      <w:proofErr w:type="spellStart"/>
      <w:r w:rsidR="00454B56" w:rsidRPr="003F15DC">
        <w:rPr>
          <w:rFonts w:ascii="Times New Roman" w:hAnsi="Times New Roman" w:cs="Times New Roman"/>
          <w:i/>
          <w:sz w:val="20"/>
          <w:szCs w:val="20"/>
        </w:rPr>
        <w:t>dan</w:t>
      </w:r>
      <w:proofErr w:type="spellEnd"/>
      <w:r w:rsidR="00454B56" w:rsidRPr="003F15DC">
        <w:rPr>
          <w:rFonts w:ascii="Times New Roman" w:hAnsi="Times New Roman" w:cs="Times New Roman"/>
          <w:i/>
          <w:sz w:val="20"/>
          <w:szCs w:val="20"/>
        </w:rPr>
        <w:t xml:space="preserve"> </w:t>
      </w:r>
      <w:proofErr w:type="spellStart"/>
      <w:r w:rsidR="00454B56" w:rsidRPr="003F15DC">
        <w:rPr>
          <w:rFonts w:ascii="Times New Roman" w:hAnsi="Times New Roman" w:cs="Times New Roman"/>
          <w:i/>
          <w:sz w:val="20"/>
          <w:szCs w:val="20"/>
        </w:rPr>
        <w:t>frasa</w:t>
      </w:r>
      <w:proofErr w:type="spellEnd"/>
      <w:r w:rsidR="00454B56" w:rsidRPr="003F15DC">
        <w:rPr>
          <w:rFonts w:ascii="Times New Roman" w:hAnsi="Times New Roman" w:cs="Times New Roman"/>
          <w:i/>
          <w:sz w:val="20"/>
          <w:szCs w:val="20"/>
        </w:rPr>
        <w:t xml:space="preserve">. </w:t>
      </w:r>
      <w:proofErr w:type="spellStart"/>
      <w:r w:rsidR="00454B56" w:rsidRPr="003F15DC">
        <w:rPr>
          <w:rFonts w:ascii="Times New Roman" w:hAnsi="Times New Roman" w:cs="Times New Roman"/>
          <w:i/>
          <w:sz w:val="20"/>
          <w:szCs w:val="20"/>
        </w:rPr>
        <w:t>Penelitan</w:t>
      </w:r>
      <w:proofErr w:type="spellEnd"/>
      <w:r w:rsidR="00454B56" w:rsidRPr="003F15DC">
        <w:rPr>
          <w:rFonts w:ascii="Times New Roman" w:hAnsi="Times New Roman" w:cs="Times New Roman"/>
          <w:i/>
          <w:sz w:val="20"/>
          <w:szCs w:val="20"/>
        </w:rPr>
        <w:t xml:space="preserve"> </w:t>
      </w:r>
      <w:proofErr w:type="spellStart"/>
      <w:r w:rsidR="00454B56" w:rsidRPr="003F15DC">
        <w:rPr>
          <w:rFonts w:ascii="Times New Roman" w:hAnsi="Times New Roman" w:cs="Times New Roman"/>
          <w:i/>
          <w:sz w:val="20"/>
          <w:szCs w:val="20"/>
        </w:rPr>
        <w:t>ini</w:t>
      </w:r>
      <w:proofErr w:type="spellEnd"/>
      <w:r w:rsidR="00454B56" w:rsidRPr="003F15DC">
        <w:rPr>
          <w:rFonts w:ascii="Times New Roman" w:hAnsi="Times New Roman" w:cs="Times New Roman"/>
          <w:i/>
          <w:sz w:val="20"/>
          <w:szCs w:val="20"/>
        </w:rPr>
        <w:t xml:space="preserve"> </w:t>
      </w:r>
      <w:proofErr w:type="spellStart"/>
      <w:r w:rsidR="00454B56" w:rsidRPr="003F15DC">
        <w:rPr>
          <w:rFonts w:ascii="Times New Roman" w:hAnsi="Times New Roman" w:cs="Times New Roman"/>
          <w:i/>
          <w:sz w:val="20"/>
          <w:szCs w:val="20"/>
        </w:rPr>
        <w:t>dilakukan</w:t>
      </w:r>
      <w:proofErr w:type="spellEnd"/>
      <w:r w:rsidR="00454B56" w:rsidRPr="003F15DC">
        <w:rPr>
          <w:rFonts w:ascii="Times New Roman" w:hAnsi="Times New Roman" w:cs="Times New Roman"/>
          <w:i/>
          <w:sz w:val="20"/>
          <w:szCs w:val="20"/>
        </w:rPr>
        <w:t xml:space="preserve"> di </w:t>
      </w:r>
      <w:proofErr w:type="spellStart"/>
      <w:r w:rsidR="00454B56" w:rsidRPr="003F15DC">
        <w:rPr>
          <w:rFonts w:ascii="Times New Roman" w:hAnsi="Times New Roman" w:cs="Times New Roman"/>
          <w:i/>
          <w:sz w:val="20"/>
          <w:szCs w:val="20"/>
        </w:rPr>
        <w:t>kelas</w:t>
      </w:r>
      <w:proofErr w:type="spellEnd"/>
      <w:r w:rsidR="00454B56" w:rsidRPr="003F15DC">
        <w:rPr>
          <w:rFonts w:ascii="Times New Roman" w:hAnsi="Times New Roman" w:cs="Times New Roman"/>
          <w:i/>
          <w:sz w:val="20"/>
          <w:szCs w:val="20"/>
        </w:rPr>
        <w:t xml:space="preserve"> </w:t>
      </w:r>
      <w:proofErr w:type="spellStart"/>
      <w:r w:rsidR="00454B56" w:rsidRPr="003F15DC">
        <w:rPr>
          <w:rFonts w:ascii="Times New Roman" w:hAnsi="Times New Roman" w:cs="Times New Roman"/>
          <w:i/>
          <w:sz w:val="20"/>
          <w:szCs w:val="20"/>
        </w:rPr>
        <w:t>tiga</w:t>
      </w:r>
      <w:proofErr w:type="spellEnd"/>
      <w:r w:rsidR="00454B56" w:rsidRPr="003F15DC">
        <w:rPr>
          <w:rFonts w:ascii="Times New Roman" w:hAnsi="Times New Roman" w:cs="Times New Roman"/>
          <w:i/>
          <w:sz w:val="20"/>
          <w:szCs w:val="20"/>
        </w:rPr>
        <w:t xml:space="preserve"> MTSN 2 Makassar yang </w:t>
      </w:r>
      <w:proofErr w:type="spellStart"/>
      <w:r w:rsidR="00454B56" w:rsidRPr="003F15DC">
        <w:rPr>
          <w:rFonts w:ascii="Times New Roman" w:hAnsi="Times New Roman" w:cs="Times New Roman"/>
          <w:i/>
          <w:sz w:val="20"/>
          <w:szCs w:val="20"/>
        </w:rPr>
        <w:t>terdiri</w:t>
      </w:r>
      <w:proofErr w:type="spellEnd"/>
      <w:r w:rsidR="00454B56" w:rsidRPr="003F15DC">
        <w:rPr>
          <w:rFonts w:ascii="Times New Roman" w:hAnsi="Times New Roman" w:cs="Times New Roman"/>
          <w:i/>
          <w:sz w:val="20"/>
          <w:szCs w:val="20"/>
        </w:rPr>
        <w:t xml:space="preserve"> </w:t>
      </w:r>
      <w:proofErr w:type="spellStart"/>
      <w:r w:rsidR="00454B56" w:rsidRPr="003F15DC">
        <w:rPr>
          <w:rFonts w:ascii="Times New Roman" w:hAnsi="Times New Roman" w:cs="Times New Roman"/>
          <w:i/>
          <w:sz w:val="20"/>
          <w:szCs w:val="20"/>
        </w:rPr>
        <w:t>dari</w:t>
      </w:r>
      <w:proofErr w:type="spellEnd"/>
      <w:r w:rsidR="00454B56" w:rsidRPr="003F15DC">
        <w:rPr>
          <w:rFonts w:ascii="Times New Roman" w:hAnsi="Times New Roman" w:cs="Times New Roman"/>
          <w:i/>
          <w:sz w:val="20"/>
          <w:szCs w:val="20"/>
        </w:rPr>
        <w:t xml:space="preserve"> 34 </w:t>
      </w:r>
      <w:proofErr w:type="spellStart"/>
      <w:r w:rsidR="00454B56" w:rsidRPr="003F15DC">
        <w:rPr>
          <w:rFonts w:ascii="Times New Roman" w:hAnsi="Times New Roman" w:cs="Times New Roman"/>
          <w:i/>
          <w:sz w:val="20"/>
          <w:szCs w:val="20"/>
        </w:rPr>
        <w:t>siswa</w:t>
      </w:r>
      <w:proofErr w:type="spellEnd"/>
      <w:r w:rsidR="00454B56" w:rsidRPr="003F15DC">
        <w:rPr>
          <w:rFonts w:ascii="Times New Roman" w:hAnsi="Times New Roman" w:cs="Times New Roman"/>
          <w:i/>
          <w:sz w:val="20"/>
          <w:szCs w:val="20"/>
        </w:rPr>
        <w:t xml:space="preserve">. </w:t>
      </w:r>
      <w:proofErr w:type="spellStart"/>
      <w:r w:rsidR="00145CE3" w:rsidRPr="003F15DC">
        <w:rPr>
          <w:rFonts w:ascii="Times New Roman" w:hAnsi="Times New Roman" w:cs="Times New Roman"/>
          <w:i/>
          <w:sz w:val="20"/>
          <w:szCs w:val="20"/>
        </w:rPr>
        <w:t>Penelitian</w:t>
      </w:r>
      <w:proofErr w:type="spellEnd"/>
      <w:r w:rsidR="00145CE3" w:rsidRPr="003F15DC">
        <w:rPr>
          <w:rFonts w:ascii="Times New Roman" w:hAnsi="Times New Roman" w:cs="Times New Roman"/>
          <w:i/>
          <w:sz w:val="20"/>
          <w:szCs w:val="20"/>
        </w:rPr>
        <w:t xml:space="preserve"> </w:t>
      </w:r>
      <w:proofErr w:type="spellStart"/>
      <w:r w:rsidR="00145CE3" w:rsidRPr="003F15DC">
        <w:rPr>
          <w:rFonts w:ascii="Times New Roman" w:hAnsi="Times New Roman" w:cs="Times New Roman"/>
          <w:i/>
          <w:sz w:val="20"/>
          <w:szCs w:val="20"/>
        </w:rPr>
        <w:t>ini</w:t>
      </w:r>
      <w:proofErr w:type="spellEnd"/>
      <w:r w:rsidR="00145CE3" w:rsidRPr="003F15DC">
        <w:rPr>
          <w:rFonts w:ascii="Times New Roman" w:hAnsi="Times New Roman" w:cs="Times New Roman"/>
          <w:i/>
          <w:sz w:val="20"/>
          <w:szCs w:val="20"/>
        </w:rPr>
        <w:t xml:space="preserve"> </w:t>
      </w:r>
      <w:proofErr w:type="spellStart"/>
      <w:r w:rsidR="00145CE3" w:rsidRPr="003F15DC">
        <w:rPr>
          <w:rFonts w:ascii="Times New Roman" w:hAnsi="Times New Roman" w:cs="Times New Roman"/>
          <w:i/>
          <w:sz w:val="20"/>
          <w:szCs w:val="20"/>
        </w:rPr>
        <w:t>menggunakan</w:t>
      </w:r>
      <w:proofErr w:type="spellEnd"/>
      <w:r w:rsidR="00145CE3" w:rsidRPr="003F15DC">
        <w:rPr>
          <w:rFonts w:ascii="Times New Roman" w:hAnsi="Times New Roman" w:cs="Times New Roman"/>
          <w:i/>
          <w:sz w:val="20"/>
          <w:szCs w:val="20"/>
        </w:rPr>
        <w:t xml:space="preserve"> </w:t>
      </w:r>
      <w:proofErr w:type="spellStart"/>
      <w:r w:rsidR="00145CE3" w:rsidRPr="003F15DC">
        <w:rPr>
          <w:rFonts w:ascii="Times New Roman" w:hAnsi="Times New Roman" w:cs="Times New Roman"/>
          <w:i/>
          <w:sz w:val="20"/>
          <w:szCs w:val="20"/>
        </w:rPr>
        <w:t>metode</w:t>
      </w:r>
      <w:proofErr w:type="spellEnd"/>
      <w:r w:rsidR="00145CE3" w:rsidRPr="003F15DC">
        <w:rPr>
          <w:rFonts w:ascii="Times New Roman" w:hAnsi="Times New Roman" w:cs="Times New Roman"/>
          <w:i/>
          <w:sz w:val="20"/>
          <w:szCs w:val="20"/>
        </w:rPr>
        <w:t xml:space="preserve"> </w:t>
      </w:r>
      <w:proofErr w:type="spellStart"/>
      <w:r w:rsidR="00145CE3" w:rsidRPr="003F15DC">
        <w:rPr>
          <w:rFonts w:ascii="Times New Roman" w:hAnsi="Times New Roman" w:cs="Times New Roman"/>
          <w:i/>
          <w:sz w:val="20"/>
          <w:szCs w:val="20"/>
        </w:rPr>
        <w:t>kuantitatif</w:t>
      </w:r>
      <w:proofErr w:type="spellEnd"/>
      <w:r w:rsidR="00145CE3" w:rsidRPr="003F15DC">
        <w:rPr>
          <w:rFonts w:ascii="Times New Roman" w:hAnsi="Times New Roman" w:cs="Times New Roman"/>
          <w:i/>
          <w:sz w:val="20"/>
          <w:szCs w:val="20"/>
        </w:rPr>
        <w:t xml:space="preserve"> </w:t>
      </w:r>
      <w:proofErr w:type="spellStart"/>
      <w:r w:rsidR="00145CE3" w:rsidRPr="003F15DC">
        <w:rPr>
          <w:rFonts w:ascii="Times New Roman" w:hAnsi="Times New Roman" w:cs="Times New Roman"/>
          <w:i/>
          <w:sz w:val="20"/>
          <w:szCs w:val="20"/>
        </w:rPr>
        <w:t>dengan</w:t>
      </w:r>
      <w:proofErr w:type="spellEnd"/>
      <w:r w:rsidR="00145CE3" w:rsidRPr="003F15DC">
        <w:rPr>
          <w:rFonts w:ascii="Times New Roman" w:hAnsi="Times New Roman" w:cs="Times New Roman"/>
          <w:i/>
          <w:sz w:val="20"/>
          <w:szCs w:val="20"/>
        </w:rPr>
        <w:t xml:space="preserve"> </w:t>
      </w:r>
      <w:proofErr w:type="spellStart"/>
      <w:r w:rsidR="00145CE3" w:rsidRPr="003F15DC">
        <w:rPr>
          <w:rFonts w:ascii="Times New Roman" w:hAnsi="Times New Roman" w:cs="Times New Roman"/>
          <w:i/>
          <w:sz w:val="20"/>
          <w:szCs w:val="20"/>
        </w:rPr>
        <w:t>pendekatan</w:t>
      </w:r>
      <w:proofErr w:type="spellEnd"/>
      <w:r w:rsidR="00145CE3" w:rsidRPr="003F15DC">
        <w:rPr>
          <w:rFonts w:ascii="Times New Roman" w:hAnsi="Times New Roman" w:cs="Times New Roman"/>
          <w:i/>
          <w:sz w:val="20"/>
          <w:szCs w:val="20"/>
        </w:rPr>
        <w:t xml:space="preserve"> classroom action research (CAR). </w:t>
      </w:r>
      <w:proofErr w:type="spellStart"/>
      <w:r w:rsidR="00145CE3" w:rsidRPr="003F15DC">
        <w:rPr>
          <w:rFonts w:ascii="Times New Roman" w:hAnsi="Times New Roman" w:cs="Times New Roman"/>
          <w:i/>
          <w:sz w:val="20"/>
          <w:szCs w:val="20"/>
        </w:rPr>
        <w:t>Dalam</w:t>
      </w:r>
      <w:proofErr w:type="spellEnd"/>
      <w:r w:rsidR="00145CE3" w:rsidRPr="003F15DC">
        <w:rPr>
          <w:rFonts w:ascii="Times New Roman" w:hAnsi="Times New Roman" w:cs="Times New Roman"/>
          <w:i/>
          <w:sz w:val="20"/>
          <w:szCs w:val="20"/>
        </w:rPr>
        <w:t xml:space="preserve"> </w:t>
      </w:r>
      <w:proofErr w:type="spellStart"/>
      <w:r w:rsidR="00145CE3" w:rsidRPr="003F15DC">
        <w:rPr>
          <w:rFonts w:ascii="Times New Roman" w:hAnsi="Times New Roman" w:cs="Times New Roman"/>
          <w:i/>
          <w:sz w:val="20"/>
          <w:szCs w:val="20"/>
        </w:rPr>
        <w:t>hasil</w:t>
      </w:r>
      <w:proofErr w:type="spellEnd"/>
      <w:r w:rsidR="00E97B28" w:rsidRPr="003F15DC">
        <w:rPr>
          <w:rFonts w:ascii="Times New Roman" w:hAnsi="Times New Roman" w:cs="Times New Roman"/>
          <w:i/>
          <w:sz w:val="20"/>
          <w:szCs w:val="20"/>
        </w:rPr>
        <w:t xml:space="preserve"> </w:t>
      </w:r>
      <w:proofErr w:type="spellStart"/>
      <w:r w:rsidR="00E97B28" w:rsidRPr="003F15DC">
        <w:rPr>
          <w:rFonts w:ascii="Times New Roman" w:hAnsi="Times New Roman" w:cs="Times New Roman"/>
          <w:i/>
          <w:sz w:val="20"/>
          <w:szCs w:val="20"/>
        </w:rPr>
        <w:t>penelitian</w:t>
      </w:r>
      <w:proofErr w:type="spellEnd"/>
      <w:r w:rsidR="00E97B28" w:rsidRPr="003F15DC">
        <w:rPr>
          <w:rFonts w:ascii="Times New Roman" w:hAnsi="Times New Roman" w:cs="Times New Roman"/>
          <w:i/>
          <w:sz w:val="20"/>
          <w:szCs w:val="20"/>
        </w:rPr>
        <w:t xml:space="preserve"> </w:t>
      </w:r>
      <w:proofErr w:type="spellStart"/>
      <w:r w:rsidR="00E97B28" w:rsidRPr="003F15DC">
        <w:rPr>
          <w:rFonts w:ascii="Times New Roman" w:hAnsi="Times New Roman" w:cs="Times New Roman"/>
          <w:i/>
          <w:sz w:val="20"/>
          <w:szCs w:val="20"/>
        </w:rPr>
        <w:t>ini</w:t>
      </w:r>
      <w:proofErr w:type="spellEnd"/>
      <w:r w:rsidR="00E97B28" w:rsidRPr="003F15DC">
        <w:rPr>
          <w:rFonts w:ascii="Times New Roman" w:hAnsi="Times New Roman" w:cs="Times New Roman"/>
          <w:i/>
          <w:sz w:val="20"/>
          <w:szCs w:val="20"/>
        </w:rPr>
        <w:t xml:space="preserve"> </w:t>
      </w:r>
      <w:proofErr w:type="spellStart"/>
      <w:r w:rsidR="00E97B28" w:rsidRPr="003F15DC">
        <w:rPr>
          <w:rFonts w:ascii="Times New Roman" w:hAnsi="Times New Roman" w:cs="Times New Roman"/>
          <w:i/>
          <w:sz w:val="20"/>
          <w:szCs w:val="20"/>
        </w:rPr>
        <w:t>ditemukan</w:t>
      </w:r>
      <w:proofErr w:type="spellEnd"/>
      <w:r w:rsidR="00E97B28" w:rsidRPr="003F15DC">
        <w:rPr>
          <w:rFonts w:ascii="Times New Roman" w:hAnsi="Times New Roman" w:cs="Times New Roman"/>
          <w:i/>
          <w:sz w:val="20"/>
          <w:szCs w:val="20"/>
        </w:rPr>
        <w:t xml:space="preserve"> </w:t>
      </w:r>
      <w:proofErr w:type="spellStart"/>
      <w:r w:rsidR="00E97B28" w:rsidRPr="003F15DC">
        <w:rPr>
          <w:rFonts w:ascii="Times New Roman" w:hAnsi="Times New Roman" w:cs="Times New Roman"/>
          <w:i/>
          <w:sz w:val="20"/>
          <w:szCs w:val="20"/>
        </w:rPr>
        <w:t>bahwa</w:t>
      </w:r>
      <w:proofErr w:type="spellEnd"/>
      <w:r w:rsidR="00E97B28" w:rsidRPr="003F15DC">
        <w:rPr>
          <w:rFonts w:ascii="Times New Roman" w:hAnsi="Times New Roman" w:cs="Times New Roman"/>
          <w:i/>
          <w:sz w:val="20"/>
          <w:szCs w:val="20"/>
        </w:rPr>
        <w:t xml:space="preserve"> </w:t>
      </w:r>
      <w:proofErr w:type="spellStart"/>
      <w:r w:rsidR="00E97B28" w:rsidRPr="003F15DC">
        <w:rPr>
          <w:rFonts w:ascii="Times New Roman" w:hAnsi="Times New Roman" w:cs="Times New Roman"/>
          <w:i/>
          <w:sz w:val="20"/>
          <w:szCs w:val="20"/>
        </w:rPr>
        <w:t>skor</w:t>
      </w:r>
      <w:proofErr w:type="spellEnd"/>
      <w:r w:rsidR="00E97B28" w:rsidRPr="003F15DC">
        <w:rPr>
          <w:rFonts w:ascii="Times New Roman" w:hAnsi="Times New Roman" w:cs="Times New Roman"/>
          <w:i/>
          <w:sz w:val="20"/>
          <w:szCs w:val="20"/>
        </w:rPr>
        <w:t xml:space="preserve"> mean </w:t>
      </w:r>
      <w:proofErr w:type="spellStart"/>
      <w:r w:rsidR="00E97B28" w:rsidRPr="003F15DC">
        <w:rPr>
          <w:rFonts w:ascii="Times New Roman" w:hAnsi="Times New Roman" w:cs="Times New Roman"/>
          <w:i/>
          <w:sz w:val="20"/>
          <w:szCs w:val="20"/>
        </w:rPr>
        <w:t>siswa</w:t>
      </w:r>
      <w:proofErr w:type="spellEnd"/>
      <w:r w:rsidR="00E97B28" w:rsidRPr="003F15DC">
        <w:rPr>
          <w:rFonts w:ascii="Times New Roman" w:hAnsi="Times New Roman" w:cs="Times New Roman"/>
          <w:i/>
          <w:sz w:val="20"/>
          <w:szCs w:val="20"/>
        </w:rPr>
        <w:t xml:space="preserve"> </w:t>
      </w:r>
      <w:proofErr w:type="spellStart"/>
      <w:r w:rsidR="00E97B28" w:rsidRPr="003F15DC">
        <w:rPr>
          <w:rFonts w:ascii="Times New Roman" w:hAnsi="Times New Roman" w:cs="Times New Roman"/>
          <w:i/>
          <w:sz w:val="20"/>
          <w:szCs w:val="20"/>
        </w:rPr>
        <w:t>dalam</w:t>
      </w:r>
      <w:proofErr w:type="spellEnd"/>
      <w:r w:rsidR="00E97B28" w:rsidRPr="003F15DC">
        <w:rPr>
          <w:rFonts w:ascii="Times New Roman" w:hAnsi="Times New Roman" w:cs="Times New Roman"/>
          <w:i/>
          <w:sz w:val="20"/>
          <w:szCs w:val="20"/>
        </w:rPr>
        <w:t xml:space="preserve"> pre-test </w:t>
      </w:r>
      <w:proofErr w:type="spellStart"/>
      <w:r w:rsidR="00E97B28" w:rsidRPr="003F15DC">
        <w:rPr>
          <w:rFonts w:ascii="Times New Roman" w:hAnsi="Times New Roman" w:cs="Times New Roman"/>
          <w:i/>
          <w:sz w:val="20"/>
          <w:szCs w:val="20"/>
        </w:rPr>
        <w:t>yaitu</w:t>
      </w:r>
      <w:proofErr w:type="spellEnd"/>
      <w:r w:rsidR="00E97B28" w:rsidRPr="003F15DC">
        <w:rPr>
          <w:rFonts w:ascii="Times New Roman" w:hAnsi="Times New Roman" w:cs="Times New Roman"/>
          <w:i/>
          <w:sz w:val="20"/>
          <w:szCs w:val="20"/>
        </w:rPr>
        <w:t xml:space="preserve"> 39.55 </w:t>
      </w:r>
      <w:proofErr w:type="spellStart"/>
      <w:r w:rsidR="00E97B28" w:rsidRPr="003F15DC">
        <w:rPr>
          <w:rFonts w:ascii="Times New Roman" w:hAnsi="Times New Roman" w:cs="Times New Roman"/>
          <w:i/>
          <w:sz w:val="20"/>
          <w:szCs w:val="20"/>
        </w:rPr>
        <w:t>dan</w:t>
      </w:r>
      <w:proofErr w:type="spellEnd"/>
      <w:r w:rsidR="00E97B28" w:rsidRPr="003F15DC">
        <w:rPr>
          <w:rFonts w:ascii="Times New Roman" w:hAnsi="Times New Roman" w:cs="Times New Roman"/>
          <w:i/>
          <w:sz w:val="20"/>
          <w:szCs w:val="20"/>
        </w:rPr>
        <w:t xml:space="preserve"> </w:t>
      </w:r>
      <w:proofErr w:type="spellStart"/>
      <w:r w:rsidR="00E97B28" w:rsidRPr="003F15DC">
        <w:rPr>
          <w:rFonts w:ascii="Times New Roman" w:hAnsi="Times New Roman" w:cs="Times New Roman"/>
          <w:i/>
          <w:sz w:val="20"/>
          <w:szCs w:val="20"/>
        </w:rPr>
        <w:t>tidak</w:t>
      </w:r>
      <w:proofErr w:type="spellEnd"/>
      <w:r w:rsidR="00E97B28" w:rsidRPr="003F15DC">
        <w:rPr>
          <w:rFonts w:ascii="Times New Roman" w:hAnsi="Times New Roman" w:cs="Times New Roman"/>
          <w:i/>
          <w:sz w:val="20"/>
          <w:szCs w:val="20"/>
        </w:rPr>
        <w:t xml:space="preserve"> </w:t>
      </w:r>
      <w:proofErr w:type="spellStart"/>
      <w:r w:rsidR="00E97B28" w:rsidRPr="003F15DC">
        <w:rPr>
          <w:rFonts w:ascii="Times New Roman" w:hAnsi="Times New Roman" w:cs="Times New Roman"/>
          <w:i/>
          <w:sz w:val="20"/>
          <w:szCs w:val="20"/>
        </w:rPr>
        <w:t>ada</w:t>
      </w:r>
      <w:proofErr w:type="spellEnd"/>
      <w:r w:rsidR="00E97B28" w:rsidRPr="003F15DC">
        <w:rPr>
          <w:rFonts w:ascii="Times New Roman" w:hAnsi="Times New Roman" w:cs="Times New Roman"/>
          <w:i/>
          <w:sz w:val="20"/>
          <w:szCs w:val="20"/>
        </w:rPr>
        <w:t xml:space="preserve"> </w:t>
      </w:r>
      <w:proofErr w:type="spellStart"/>
      <w:r w:rsidR="00E97B28" w:rsidRPr="003F15DC">
        <w:rPr>
          <w:rFonts w:ascii="Times New Roman" w:hAnsi="Times New Roman" w:cs="Times New Roman"/>
          <w:i/>
          <w:sz w:val="20"/>
          <w:szCs w:val="20"/>
        </w:rPr>
        <w:t>siswa</w:t>
      </w:r>
      <w:proofErr w:type="spellEnd"/>
      <w:r w:rsidR="00E97B28" w:rsidRPr="003F15DC">
        <w:rPr>
          <w:rFonts w:ascii="Times New Roman" w:hAnsi="Times New Roman" w:cs="Times New Roman"/>
          <w:i/>
          <w:sz w:val="20"/>
          <w:szCs w:val="20"/>
        </w:rPr>
        <w:t xml:space="preserve"> yang </w:t>
      </w:r>
      <w:proofErr w:type="spellStart"/>
      <w:r w:rsidR="00E97B28" w:rsidRPr="003F15DC">
        <w:rPr>
          <w:rFonts w:ascii="Times New Roman" w:hAnsi="Times New Roman" w:cs="Times New Roman"/>
          <w:i/>
          <w:sz w:val="20"/>
          <w:szCs w:val="20"/>
        </w:rPr>
        <w:t>mencapai</w:t>
      </w:r>
      <w:proofErr w:type="spellEnd"/>
      <w:r w:rsidR="00E97B28" w:rsidRPr="003F15DC">
        <w:rPr>
          <w:rFonts w:ascii="Times New Roman" w:hAnsi="Times New Roman" w:cs="Times New Roman"/>
          <w:i/>
          <w:sz w:val="20"/>
          <w:szCs w:val="20"/>
        </w:rPr>
        <w:t xml:space="preserve"> </w:t>
      </w:r>
      <w:proofErr w:type="spellStart"/>
      <w:r w:rsidR="00E97B28" w:rsidRPr="003F15DC">
        <w:rPr>
          <w:rFonts w:ascii="Times New Roman" w:hAnsi="Times New Roman" w:cs="Times New Roman"/>
          <w:i/>
          <w:sz w:val="20"/>
          <w:szCs w:val="20"/>
        </w:rPr>
        <w:t>nilai</w:t>
      </w:r>
      <w:proofErr w:type="spellEnd"/>
      <w:r w:rsidR="00E97B28" w:rsidRPr="003F15DC">
        <w:rPr>
          <w:rFonts w:ascii="Times New Roman" w:hAnsi="Times New Roman" w:cs="Times New Roman"/>
          <w:i/>
          <w:sz w:val="20"/>
          <w:szCs w:val="20"/>
        </w:rPr>
        <w:t xml:space="preserve"> </w:t>
      </w:r>
      <w:proofErr w:type="spellStart"/>
      <w:r w:rsidR="00E97B28" w:rsidRPr="003F15DC">
        <w:rPr>
          <w:rFonts w:ascii="Times New Roman" w:hAnsi="Times New Roman" w:cs="Times New Roman"/>
          <w:i/>
          <w:sz w:val="20"/>
          <w:szCs w:val="20"/>
        </w:rPr>
        <w:t>standar</w:t>
      </w:r>
      <w:proofErr w:type="spellEnd"/>
      <w:r w:rsidR="00E97B28" w:rsidRPr="003F15DC">
        <w:rPr>
          <w:rFonts w:ascii="Times New Roman" w:hAnsi="Times New Roman" w:cs="Times New Roman"/>
          <w:i/>
          <w:sz w:val="20"/>
          <w:szCs w:val="20"/>
        </w:rPr>
        <w:t xml:space="preserve">, </w:t>
      </w:r>
      <w:proofErr w:type="spellStart"/>
      <w:r w:rsidR="00E97B28" w:rsidRPr="003F15DC">
        <w:rPr>
          <w:rFonts w:ascii="Times New Roman" w:hAnsi="Times New Roman" w:cs="Times New Roman"/>
          <w:i/>
          <w:sz w:val="20"/>
          <w:szCs w:val="20"/>
        </w:rPr>
        <w:t>pada</w:t>
      </w:r>
      <w:proofErr w:type="spellEnd"/>
      <w:r w:rsidR="00E97B28" w:rsidRPr="003F15DC">
        <w:rPr>
          <w:rFonts w:ascii="Times New Roman" w:hAnsi="Times New Roman" w:cs="Times New Roman"/>
          <w:i/>
          <w:sz w:val="20"/>
          <w:szCs w:val="20"/>
        </w:rPr>
        <w:t xml:space="preserve"> </w:t>
      </w:r>
      <w:proofErr w:type="spellStart"/>
      <w:r w:rsidR="00E97B28" w:rsidRPr="003F15DC">
        <w:rPr>
          <w:rFonts w:ascii="Times New Roman" w:hAnsi="Times New Roman" w:cs="Times New Roman"/>
          <w:i/>
          <w:sz w:val="20"/>
          <w:szCs w:val="20"/>
        </w:rPr>
        <w:t>sesi</w:t>
      </w:r>
      <w:proofErr w:type="spellEnd"/>
      <w:r w:rsidR="00E97B28" w:rsidRPr="003F15DC">
        <w:rPr>
          <w:rFonts w:ascii="Times New Roman" w:hAnsi="Times New Roman" w:cs="Times New Roman"/>
          <w:i/>
          <w:sz w:val="20"/>
          <w:szCs w:val="20"/>
        </w:rPr>
        <w:t xml:space="preserve"> </w:t>
      </w:r>
      <w:proofErr w:type="spellStart"/>
      <w:r w:rsidR="00E97B28" w:rsidRPr="003F15DC">
        <w:rPr>
          <w:rFonts w:ascii="Times New Roman" w:hAnsi="Times New Roman" w:cs="Times New Roman"/>
          <w:i/>
          <w:sz w:val="20"/>
          <w:szCs w:val="20"/>
        </w:rPr>
        <w:t>pertama</w:t>
      </w:r>
      <w:proofErr w:type="spellEnd"/>
      <w:r w:rsidR="00E97B28" w:rsidRPr="003F15DC">
        <w:rPr>
          <w:rFonts w:ascii="Times New Roman" w:hAnsi="Times New Roman" w:cs="Times New Roman"/>
          <w:i/>
          <w:sz w:val="20"/>
          <w:szCs w:val="20"/>
        </w:rPr>
        <w:t xml:space="preserve"> </w:t>
      </w:r>
      <w:proofErr w:type="spellStart"/>
      <w:r w:rsidR="00E97B28" w:rsidRPr="003F15DC">
        <w:rPr>
          <w:rFonts w:ascii="Times New Roman" w:hAnsi="Times New Roman" w:cs="Times New Roman"/>
          <w:i/>
          <w:sz w:val="20"/>
          <w:szCs w:val="20"/>
        </w:rPr>
        <w:t>skor</w:t>
      </w:r>
      <w:proofErr w:type="spellEnd"/>
      <w:r w:rsidR="00E97B28" w:rsidRPr="003F15DC">
        <w:rPr>
          <w:rFonts w:ascii="Times New Roman" w:hAnsi="Times New Roman" w:cs="Times New Roman"/>
          <w:i/>
          <w:sz w:val="20"/>
          <w:szCs w:val="20"/>
        </w:rPr>
        <w:t xml:space="preserve"> mean </w:t>
      </w:r>
      <w:proofErr w:type="spellStart"/>
      <w:r w:rsidR="00E97B28" w:rsidRPr="003F15DC">
        <w:rPr>
          <w:rFonts w:ascii="Times New Roman" w:hAnsi="Times New Roman" w:cs="Times New Roman"/>
          <w:i/>
          <w:sz w:val="20"/>
          <w:szCs w:val="20"/>
        </w:rPr>
        <w:t>siswa</w:t>
      </w:r>
      <w:proofErr w:type="spellEnd"/>
      <w:r w:rsidR="00E97B28" w:rsidRPr="003F15DC">
        <w:rPr>
          <w:rFonts w:ascii="Times New Roman" w:hAnsi="Times New Roman" w:cs="Times New Roman"/>
          <w:i/>
          <w:sz w:val="20"/>
          <w:szCs w:val="20"/>
        </w:rPr>
        <w:t xml:space="preserve"> </w:t>
      </w:r>
      <w:proofErr w:type="spellStart"/>
      <w:r w:rsidR="00E97B28" w:rsidRPr="003F15DC">
        <w:rPr>
          <w:rFonts w:ascii="Times New Roman" w:hAnsi="Times New Roman" w:cs="Times New Roman"/>
          <w:i/>
          <w:sz w:val="20"/>
          <w:szCs w:val="20"/>
        </w:rPr>
        <w:t>yaitu</w:t>
      </w:r>
      <w:proofErr w:type="spellEnd"/>
      <w:r w:rsidR="00E97B28" w:rsidRPr="003F15DC">
        <w:rPr>
          <w:rFonts w:ascii="Times New Roman" w:hAnsi="Times New Roman" w:cs="Times New Roman"/>
          <w:i/>
          <w:sz w:val="20"/>
          <w:szCs w:val="20"/>
        </w:rPr>
        <w:t xml:space="preserve"> 69.82  </w:t>
      </w:r>
      <w:proofErr w:type="spellStart"/>
      <w:r w:rsidR="00E97B28" w:rsidRPr="003F15DC">
        <w:rPr>
          <w:rFonts w:ascii="Times New Roman" w:hAnsi="Times New Roman" w:cs="Times New Roman"/>
          <w:i/>
          <w:sz w:val="20"/>
          <w:szCs w:val="20"/>
        </w:rPr>
        <w:t>dan</w:t>
      </w:r>
      <w:proofErr w:type="spellEnd"/>
      <w:r w:rsidR="00E97B28" w:rsidRPr="003F15DC">
        <w:rPr>
          <w:rFonts w:ascii="Times New Roman" w:hAnsi="Times New Roman" w:cs="Times New Roman"/>
          <w:i/>
          <w:sz w:val="20"/>
          <w:szCs w:val="20"/>
        </w:rPr>
        <w:t xml:space="preserve"> </w:t>
      </w:r>
      <w:proofErr w:type="spellStart"/>
      <w:r w:rsidR="00E97B28" w:rsidRPr="003F15DC">
        <w:rPr>
          <w:rFonts w:ascii="Times New Roman" w:hAnsi="Times New Roman" w:cs="Times New Roman"/>
          <w:i/>
          <w:sz w:val="20"/>
          <w:szCs w:val="20"/>
        </w:rPr>
        <w:t>setidaknya</w:t>
      </w:r>
      <w:proofErr w:type="spellEnd"/>
      <w:r w:rsidR="00E97B28" w:rsidRPr="003F15DC">
        <w:rPr>
          <w:rFonts w:ascii="Times New Roman" w:hAnsi="Times New Roman" w:cs="Times New Roman"/>
          <w:i/>
          <w:sz w:val="20"/>
          <w:szCs w:val="20"/>
        </w:rPr>
        <w:t xml:space="preserve"> </w:t>
      </w:r>
      <w:proofErr w:type="spellStart"/>
      <w:r w:rsidR="00E97B28" w:rsidRPr="003F15DC">
        <w:rPr>
          <w:rFonts w:ascii="Times New Roman" w:hAnsi="Times New Roman" w:cs="Times New Roman"/>
          <w:i/>
          <w:sz w:val="20"/>
          <w:szCs w:val="20"/>
        </w:rPr>
        <w:t>ada</w:t>
      </w:r>
      <w:proofErr w:type="spellEnd"/>
      <w:r w:rsidR="00E97B28" w:rsidRPr="003F15DC">
        <w:rPr>
          <w:rFonts w:ascii="Times New Roman" w:hAnsi="Times New Roman" w:cs="Times New Roman"/>
          <w:i/>
          <w:sz w:val="20"/>
          <w:szCs w:val="20"/>
        </w:rPr>
        <w:t xml:space="preserve"> 44% </w:t>
      </w:r>
      <w:proofErr w:type="spellStart"/>
      <w:r w:rsidR="00E97B28" w:rsidRPr="003F15DC">
        <w:rPr>
          <w:rFonts w:ascii="Times New Roman" w:hAnsi="Times New Roman" w:cs="Times New Roman"/>
          <w:i/>
          <w:sz w:val="20"/>
          <w:szCs w:val="20"/>
        </w:rPr>
        <w:t>siswa</w:t>
      </w:r>
      <w:proofErr w:type="spellEnd"/>
      <w:r w:rsidR="00E97B28" w:rsidRPr="003F15DC">
        <w:rPr>
          <w:rFonts w:ascii="Times New Roman" w:hAnsi="Times New Roman" w:cs="Times New Roman"/>
          <w:i/>
          <w:sz w:val="20"/>
          <w:szCs w:val="20"/>
        </w:rPr>
        <w:t xml:space="preserve"> yang </w:t>
      </w:r>
      <w:proofErr w:type="spellStart"/>
      <w:r w:rsidR="00E97B28" w:rsidRPr="003F15DC">
        <w:rPr>
          <w:rFonts w:ascii="Times New Roman" w:hAnsi="Times New Roman" w:cs="Times New Roman"/>
          <w:i/>
          <w:sz w:val="20"/>
          <w:szCs w:val="20"/>
        </w:rPr>
        <w:t>mencapai</w:t>
      </w:r>
      <w:proofErr w:type="spellEnd"/>
      <w:r w:rsidR="00E97B28" w:rsidRPr="003F15DC">
        <w:rPr>
          <w:rFonts w:ascii="Times New Roman" w:hAnsi="Times New Roman" w:cs="Times New Roman"/>
          <w:i/>
          <w:sz w:val="20"/>
          <w:szCs w:val="20"/>
        </w:rPr>
        <w:t xml:space="preserve"> </w:t>
      </w:r>
      <w:proofErr w:type="spellStart"/>
      <w:r w:rsidR="00E97B28" w:rsidRPr="003F15DC">
        <w:rPr>
          <w:rFonts w:ascii="Times New Roman" w:hAnsi="Times New Roman" w:cs="Times New Roman"/>
          <w:i/>
          <w:sz w:val="20"/>
          <w:szCs w:val="20"/>
        </w:rPr>
        <w:t>nilai</w:t>
      </w:r>
      <w:proofErr w:type="spellEnd"/>
      <w:r w:rsidR="00E97B28" w:rsidRPr="003F15DC">
        <w:rPr>
          <w:rFonts w:ascii="Times New Roman" w:hAnsi="Times New Roman" w:cs="Times New Roman"/>
          <w:i/>
          <w:sz w:val="20"/>
          <w:szCs w:val="20"/>
        </w:rPr>
        <w:t xml:space="preserve"> </w:t>
      </w:r>
      <w:proofErr w:type="spellStart"/>
      <w:r w:rsidR="00E97B28" w:rsidRPr="003F15DC">
        <w:rPr>
          <w:rFonts w:ascii="Times New Roman" w:hAnsi="Times New Roman" w:cs="Times New Roman"/>
          <w:i/>
          <w:sz w:val="20"/>
          <w:szCs w:val="20"/>
        </w:rPr>
        <w:t>standar</w:t>
      </w:r>
      <w:proofErr w:type="spellEnd"/>
      <w:r w:rsidR="00E97B28" w:rsidRPr="003F15DC">
        <w:rPr>
          <w:rFonts w:ascii="Times New Roman" w:hAnsi="Times New Roman" w:cs="Times New Roman"/>
          <w:i/>
          <w:sz w:val="20"/>
          <w:szCs w:val="20"/>
        </w:rPr>
        <w:t xml:space="preserve">, </w:t>
      </w:r>
      <w:proofErr w:type="spellStart"/>
      <w:r w:rsidR="00E97B28" w:rsidRPr="003F15DC">
        <w:rPr>
          <w:rFonts w:ascii="Times New Roman" w:hAnsi="Times New Roman" w:cs="Times New Roman"/>
          <w:i/>
          <w:sz w:val="20"/>
          <w:szCs w:val="20"/>
        </w:rPr>
        <w:t>dan</w:t>
      </w:r>
      <w:proofErr w:type="spellEnd"/>
      <w:r w:rsidR="00E97B28" w:rsidRPr="003F15DC">
        <w:rPr>
          <w:rFonts w:ascii="Times New Roman" w:hAnsi="Times New Roman" w:cs="Times New Roman"/>
          <w:i/>
          <w:sz w:val="20"/>
          <w:szCs w:val="20"/>
        </w:rPr>
        <w:t xml:space="preserve"> </w:t>
      </w:r>
      <w:proofErr w:type="spellStart"/>
      <w:r w:rsidR="00E97B28" w:rsidRPr="003F15DC">
        <w:rPr>
          <w:rFonts w:ascii="Times New Roman" w:hAnsi="Times New Roman" w:cs="Times New Roman"/>
          <w:i/>
          <w:sz w:val="20"/>
          <w:szCs w:val="20"/>
        </w:rPr>
        <w:t>pada</w:t>
      </w:r>
      <w:proofErr w:type="spellEnd"/>
      <w:r w:rsidR="00E97B28" w:rsidRPr="003F15DC">
        <w:rPr>
          <w:rFonts w:ascii="Times New Roman" w:hAnsi="Times New Roman" w:cs="Times New Roman"/>
          <w:i/>
          <w:sz w:val="20"/>
          <w:szCs w:val="20"/>
        </w:rPr>
        <w:t xml:space="preserve"> </w:t>
      </w:r>
      <w:proofErr w:type="spellStart"/>
      <w:r w:rsidR="00E97B28" w:rsidRPr="003F15DC">
        <w:rPr>
          <w:rFonts w:ascii="Times New Roman" w:hAnsi="Times New Roman" w:cs="Times New Roman"/>
          <w:i/>
          <w:sz w:val="20"/>
          <w:szCs w:val="20"/>
        </w:rPr>
        <w:t>sesi</w:t>
      </w:r>
      <w:proofErr w:type="spellEnd"/>
      <w:r w:rsidR="00E97B28" w:rsidRPr="003F15DC">
        <w:rPr>
          <w:rFonts w:ascii="Times New Roman" w:hAnsi="Times New Roman" w:cs="Times New Roman"/>
          <w:i/>
          <w:sz w:val="20"/>
          <w:szCs w:val="20"/>
        </w:rPr>
        <w:t xml:space="preserve"> </w:t>
      </w:r>
      <w:proofErr w:type="spellStart"/>
      <w:r w:rsidR="00E97B28" w:rsidRPr="003F15DC">
        <w:rPr>
          <w:rFonts w:ascii="Times New Roman" w:hAnsi="Times New Roman" w:cs="Times New Roman"/>
          <w:i/>
          <w:sz w:val="20"/>
          <w:szCs w:val="20"/>
        </w:rPr>
        <w:t>kedua</w:t>
      </w:r>
      <w:proofErr w:type="spellEnd"/>
      <w:r w:rsidR="00E97B28" w:rsidRPr="003F15DC">
        <w:rPr>
          <w:rFonts w:ascii="Times New Roman" w:hAnsi="Times New Roman" w:cs="Times New Roman"/>
          <w:i/>
          <w:sz w:val="20"/>
          <w:szCs w:val="20"/>
        </w:rPr>
        <w:t xml:space="preserve"> </w:t>
      </w:r>
      <w:proofErr w:type="spellStart"/>
      <w:r w:rsidR="00E97B28" w:rsidRPr="003F15DC">
        <w:rPr>
          <w:rFonts w:ascii="Times New Roman" w:hAnsi="Times New Roman" w:cs="Times New Roman"/>
          <w:i/>
          <w:sz w:val="20"/>
          <w:szCs w:val="20"/>
        </w:rPr>
        <w:t>skor</w:t>
      </w:r>
      <w:proofErr w:type="spellEnd"/>
      <w:r w:rsidR="00E97B28" w:rsidRPr="003F15DC">
        <w:rPr>
          <w:rFonts w:ascii="Times New Roman" w:hAnsi="Times New Roman" w:cs="Times New Roman"/>
          <w:i/>
          <w:sz w:val="20"/>
          <w:szCs w:val="20"/>
        </w:rPr>
        <w:t xml:space="preserve"> mean </w:t>
      </w:r>
      <w:proofErr w:type="spellStart"/>
      <w:r w:rsidR="00E97B28" w:rsidRPr="003F15DC">
        <w:rPr>
          <w:rFonts w:ascii="Times New Roman" w:hAnsi="Times New Roman" w:cs="Times New Roman"/>
          <w:i/>
          <w:sz w:val="20"/>
          <w:szCs w:val="20"/>
        </w:rPr>
        <w:t>siswa</w:t>
      </w:r>
      <w:proofErr w:type="spellEnd"/>
      <w:r w:rsidR="00E97B28" w:rsidRPr="003F15DC">
        <w:rPr>
          <w:rFonts w:ascii="Times New Roman" w:hAnsi="Times New Roman" w:cs="Times New Roman"/>
          <w:i/>
          <w:sz w:val="20"/>
          <w:szCs w:val="20"/>
        </w:rPr>
        <w:t xml:space="preserve"> </w:t>
      </w:r>
      <w:proofErr w:type="spellStart"/>
      <w:r w:rsidR="00E97B28" w:rsidRPr="003F15DC">
        <w:rPr>
          <w:rFonts w:ascii="Times New Roman" w:hAnsi="Times New Roman" w:cs="Times New Roman"/>
          <w:i/>
          <w:sz w:val="20"/>
          <w:szCs w:val="20"/>
        </w:rPr>
        <w:t>yaitu</w:t>
      </w:r>
      <w:proofErr w:type="spellEnd"/>
      <w:r w:rsidR="00E97B28" w:rsidRPr="003F15DC">
        <w:rPr>
          <w:rFonts w:ascii="Times New Roman" w:hAnsi="Times New Roman" w:cs="Times New Roman"/>
          <w:i/>
          <w:sz w:val="20"/>
          <w:szCs w:val="20"/>
        </w:rPr>
        <w:t xml:space="preserve"> 85 </w:t>
      </w:r>
      <w:proofErr w:type="spellStart"/>
      <w:r w:rsidR="00E97B28" w:rsidRPr="003F15DC">
        <w:rPr>
          <w:rFonts w:ascii="Times New Roman" w:hAnsi="Times New Roman" w:cs="Times New Roman"/>
          <w:i/>
          <w:sz w:val="20"/>
          <w:szCs w:val="20"/>
        </w:rPr>
        <w:t>dan</w:t>
      </w:r>
      <w:proofErr w:type="spellEnd"/>
      <w:r w:rsidR="00E97B28" w:rsidRPr="003F15DC">
        <w:rPr>
          <w:rFonts w:ascii="Times New Roman" w:hAnsi="Times New Roman" w:cs="Times New Roman"/>
          <w:i/>
          <w:sz w:val="20"/>
          <w:szCs w:val="20"/>
        </w:rPr>
        <w:t xml:space="preserve"> </w:t>
      </w:r>
      <w:proofErr w:type="spellStart"/>
      <w:r w:rsidR="00E97B28" w:rsidRPr="003F15DC">
        <w:rPr>
          <w:rFonts w:ascii="Times New Roman" w:hAnsi="Times New Roman" w:cs="Times New Roman"/>
          <w:i/>
          <w:sz w:val="20"/>
          <w:szCs w:val="20"/>
        </w:rPr>
        <w:t>setidaknya</w:t>
      </w:r>
      <w:proofErr w:type="spellEnd"/>
      <w:r w:rsidR="00E97B28" w:rsidRPr="003F15DC">
        <w:rPr>
          <w:rFonts w:ascii="Times New Roman" w:hAnsi="Times New Roman" w:cs="Times New Roman"/>
          <w:i/>
          <w:sz w:val="20"/>
          <w:szCs w:val="20"/>
        </w:rPr>
        <w:t xml:space="preserve"> </w:t>
      </w:r>
      <w:proofErr w:type="spellStart"/>
      <w:r w:rsidR="00E97B28" w:rsidRPr="003F15DC">
        <w:rPr>
          <w:rFonts w:ascii="Times New Roman" w:hAnsi="Times New Roman" w:cs="Times New Roman"/>
          <w:i/>
          <w:sz w:val="20"/>
          <w:szCs w:val="20"/>
        </w:rPr>
        <w:t>ada</w:t>
      </w:r>
      <w:proofErr w:type="spellEnd"/>
      <w:r w:rsidR="00E97B28" w:rsidRPr="003F15DC">
        <w:rPr>
          <w:rFonts w:ascii="Times New Roman" w:hAnsi="Times New Roman" w:cs="Times New Roman"/>
          <w:i/>
          <w:sz w:val="20"/>
          <w:szCs w:val="20"/>
        </w:rPr>
        <w:t xml:space="preserve"> 88% </w:t>
      </w:r>
      <w:proofErr w:type="spellStart"/>
      <w:r w:rsidR="00E97B28" w:rsidRPr="003F15DC">
        <w:rPr>
          <w:rFonts w:ascii="Times New Roman" w:hAnsi="Times New Roman" w:cs="Times New Roman"/>
          <w:i/>
          <w:sz w:val="20"/>
          <w:szCs w:val="20"/>
        </w:rPr>
        <w:t>siswa</w:t>
      </w:r>
      <w:proofErr w:type="spellEnd"/>
      <w:r w:rsidR="00E97B28" w:rsidRPr="003F15DC">
        <w:rPr>
          <w:rFonts w:ascii="Times New Roman" w:hAnsi="Times New Roman" w:cs="Times New Roman"/>
          <w:i/>
          <w:sz w:val="20"/>
          <w:szCs w:val="20"/>
        </w:rPr>
        <w:t xml:space="preserve"> yang </w:t>
      </w:r>
      <w:proofErr w:type="spellStart"/>
      <w:r w:rsidR="00E97B28" w:rsidRPr="003F15DC">
        <w:rPr>
          <w:rFonts w:ascii="Times New Roman" w:hAnsi="Times New Roman" w:cs="Times New Roman"/>
          <w:i/>
          <w:sz w:val="20"/>
          <w:szCs w:val="20"/>
        </w:rPr>
        <w:t>mencapai</w:t>
      </w:r>
      <w:proofErr w:type="spellEnd"/>
      <w:r w:rsidR="00E97B28" w:rsidRPr="003F15DC">
        <w:rPr>
          <w:rFonts w:ascii="Times New Roman" w:hAnsi="Times New Roman" w:cs="Times New Roman"/>
          <w:i/>
          <w:sz w:val="20"/>
          <w:szCs w:val="20"/>
        </w:rPr>
        <w:t xml:space="preserve"> </w:t>
      </w:r>
      <w:proofErr w:type="spellStart"/>
      <w:r w:rsidR="00E97B28" w:rsidRPr="003F15DC">
        <w:rPr>
          <w:rFonts w:ascii="Times New Roman" w:hAnsi="Times New Roman" w:cs="Times New Roman"/>
          <w:i/>
          <w:sz w:val="20"/>
          <w:szCs w:val="20"/>
        </w:rPr>
        <w:t>nilai</w:t>
      </w:r>
      <w:proofErr w:type="spellEnd"/>
      <w:r w:rsidR="00E97B28" w:rsidRPr="003F15DC">
        <w:rPr>
          <w:rFonts w:ascii="Times New Roman" w:hAnsi="Times New Roman" w:cs="Times New Roman"/>
          <w:i/>
          <w:sz w:val="20"/>
          <w:szCs w:val="20"/>
        </w:rPr>
        <w:t xml:space="preserve"> </w:t>
      </w:r>
      <w:proofErr w:type="spellStart"/>
      <w:r w:rsidR="00E97B28" w:rsidRPr="003F15DC">
        <w:rPr>
          <w:rFonts w:ascii="Times New Roman" w:hAnsi="Times New Roman" w:cs="Times New Roman"/>
          <w:i/>
          <w:sz w:val="20"/>
          <w:szCs w:val="20"/>
        </w:rPr>
        <w:t>standar</w:t>
      </w:r>
      <w:proofErr w:type="spellEnd"/>
      <w:r w:rsidR="00E97B28" w:rsidRPr="003F15DC">
        <w:rPr>
          <w:rFonts w:ascii="Times New Roman" w:hAnsi="Times New Roman" w:cs="Times New Roman"/>
          <w:i/>
          <w:sz w:val="20"/>
          <w:szCs w:val="20"/>
        </w:rPr>
        <w:t xml:space="preserve">. </w:t>
      </w:r>
      <w:proofErr w:type="spellStart"/>
      <w:r w:rsidR="00E97B28" w:rsidRPr="003F15DC">
        <w:rPr>
          <w:rFonts w:ascii="Times New Roman" w:hAnsi="Times New Roman" w:cs="Times New Roman"/>
          <w:i/>
          <w:sz w:val="20"/>
          <w:szCs w:val="20"/>
        </w:rPr>
        <w:t>Berdasarkan</w:t>
      </w:r>
      <w:proofErr w:type="spellEnd"/>
      <w:r w:rsidR="00E97B28" w:rsidRPr="003F15DC">
        <w:rPr>
          <w:rFonts w:ascii="Times New Roman" w:hAnsi="Times New Roman" w:cs="Times New Roman"/>
          <w:i/>
          <w:sz w:val="20"/>
          <w:szCs w:val="20"/>
        </w:rPr>
        <w:t xml:space="preserve"> </w:t>
      </w:r>
      <w:r w:rsidR="00454B56" w:rsidRPr="003F15DC">
        <w:rPr>
          <w:rFonts w:ascii="Times New Roman" w:hAnsi="Times New Roman" w:cs="Times New Roman"/>
          <w:i/>
          <w:sz w:val="20"/>
          <w:szCs w:val="20"/>
        </w:rPr>
        <w:t xml:space="preserve">data di </w:t>
      </w:r>
      <w:proofErr w:type="spellStart"/>
      <w:r w:rsidR="00454B56" w:rsidRPr="003F15DC">
        <w:rPr>
          <w:rFonts w:ascii="Times New Roman" w:hAnsi="Times New Roman" w:cs="Times New Roman"/>
          <w:i/>
          <w:sz w:val="20"/>
          <w:szCs w:val="20"/>
        </w:rPr>
        <w:t>atas</w:t>
      </w:r>
      <w:proofErr w:type="spellEnd"/>
      <w:r w:rsidR="00454B56" w:rsidRPr="003F15DC">
        <w:rPr>
          <w:rFonts w:ascii="Times New Roman" w:hAnsi="Times New Roman" w:cs="Times New Roman"/>
          <w:i/>
          <w:sz w:val="20"/>
          <w:szCs w:val="20"/>
        </w:rPr>
        <w:t xml:space="preserve"> </w:t>
      </w:r>
      <w:proofErr w:type="spellStart"/>
      <w:r w:rsidR="00454B56" w:rsidRPr="003F15DC">
        <w:rPr>
          <w:rFonts w:ascii="Times New Roman" w:hAnsi="Times New Roman" w:cs="Times New Roman"/>
          <w:i/>
          <w:sz w:val="20"/>
          <w:szCs w:val="20"/>
        </w:rPr>
        <w:t>responden</w:t>
      </w:r>
      <w:proofErr w:type="spellEnd"/>
      <w:r w:rsidR="00454B56" w:rsidRPr="003F15DC">
        <w:rPr>
          <w:rFonts w:ascii="Times New Roman" w:hAnsi="Times New Roman" w:cs="Times New Roman"/>
          <w:i/>
          <w:sz w:val="20"/>
          <w:szCs w:val="20"/>
        </w:rPr>
        <w:t xml:space="preserve"> </w:t>
      </w:r>
      <w:proofErr w:type="spellStart"/>
      <w:r w:rsidR="00454B56" w:rsidRPr="003F15DC">
        <w:rPr>
          <w:rFonts w:ascii="Times New Roman" w:hAnsi="Times New Roman" w:cs="Times New Roman"/>
          <w:i/>
          <w:sz w:val="20"/>
          <w:szCs w:val="20"/>
        </w:rPr>
        <w:t>menggangap</w:t>
      </w:r>
      <w:proofErr w:type="spellEnd"/>
      <w:r w:rsidR="00454B56" w:rsidRPr="003F15DC">
        <w:rPr>
          <w:rFonts w:ascii="Times New Roman" w:hAnsi="Times New Roman" w:cs="Times New Roman"/>
          <w:i/>
          <w:sz w:val="20"/>
          <w:szCs w:val="20"/>
        </w:rPr>
        <w:t xml:space="preserve"> </w:t>
      </w:r>
      <w:proofErr w:type="spellStart"/>
      <w:r w:rsidR="00454B56" w:rsidRPr="003F15DC">
        <w:rPr>
          <w:rFonts w:ascii="Times New Roman" w:hAnsi="Times New Roman" w:cs="Times New Roman"/>
          <w:i/>
          <w:sz w:val="20"/>
          <w:szCs w:val="20"/>
        </w:rPr>
        <w:t>bahwa</w:t>
      </w:r>
      <w:proofErr w:type="spellEnd"/>
      <w:r w:rsidR="00454B56" w:rsidRPr="003F15DC">
        <w:rPr>
          <w:rFonts w:ascii="Times New Roman" w:hAnsi="Times New Roman" w:cs="Times New Roman"/>
          <w:i/>
          <w:sz w:val="20"/>
          <w:szCs w:val="20"/>
        </w:rPr>
        <w:t xml:space="preserve"> odd one out game </w:t>
      </w:r>
      <w:proofErr w:type="spellStart"/>
      <w:r w:rsidR="00454B56" w:rsidRPr="003F15DC">
        <w:rPr>
          <w:rFonts w:ascii="Times New Roman" w:hAnsi="Times New Roman" w:cs="Times New Roman"/>
          <w:i/>
          <w:sz w:val="20"/>
          <w:szCs w:val="20"/>
        </w:rPr>
        <w:t>dapat</w:t>
      </w:r>
      <w:proofErr w:type="spellEnd"/>
      <w:r w:rsidR="00454B56" w:rsidRPr="003F15DC">
        <w:rPr>
          <w:rFonts w:ascii="Times New Roman" w:hAnsi="Times New Roman" w:cs="Times New Roman"/>
          <w:i/>
          <w:sz w:val="20"/>
          <w:szCs w:val="20"/>
        </w:rPr>
        <w:t xml:space="preserve"> </w:t>
      </w:r>
      <w:proofErr w:type="spellStart"/>
      <w:r w:rsidR="00454B56" w:rsidRPr="003F15DC">
        <w:rPr>
          <w:rFonts w:ascii="Times New Roman" w:hAnsi="Times New Roman" w:cs="Times New Roman"/>
          <w:i/>
          <w:sz w:val="20"/>
          <w:szCs w:val="20"/>
        </w:rPr>
        <w:t>meningkatkan</w:t>
      </w:r>
      <w:proofErr w:type="spellEnd"/>
      <w:r w:rsidR="00454B56" w:rsidRPr="003F15DC">
        <w:rPr>
          <w:rFonts w:ascii="Times New Roman" w:hAnsi="Times New Roman" w:cs="Times New Roman"/>
          <w:i/>
          <w:sz w:val="20"/>
          <w:szCs w:val="20"/>
        </w:rPr>
        <w:t xml:space="preserve"> </w:t>
      </w:r>
      <w:proofErr w:type="spellStart"/>
      <w:r w:rsidR="00454B56" w:rsidRPr="003F15DC">
        <w:rPr>
          <w:rFonts w:ascii="Times New Roman" w:hAnsi="Times New Roman" w:cs="Times New Roman"/>
          <w:i/>
          <w:sz w:val="20"/>
          <w:szCs w:val="20"/>
        </w:rPr>
        <w:t>kemampuan</w:t>
      </w:r>
      <w:proofErr w:type="spellEnd"/>
      <w:r w:rsidR="00454B56" w:rsidRPr="003F15DC">
        <w:rPr>
          <w:rFonts w:ascii="Times New Roman" w:hAnsi="Times New Roman" w:cs="Times New Roman"/>
          <w:i/>
          <w:sz w:val="20"/>
          <w:szCs w:val="20"/>
        </w:rPr>
        <w:t xml:space="preserve"> </w:t>
      </w:r>
      <w:proofErr w:type="spellStart"/>
      <w:r w:rsidR="00454B56" w:rsidRPr="003F15DC">
        <w:rPr>
          <w:rFonts w:ascii="Times New Roman" w:hAnsi="Times New Roman" w:cs="Times New Roman"/>
          <w:i/>
          <w:sz w:val="20"/>
          <w:szCs w:val="20"/>
        </w:rPr>
        <w:t>mendengarkan</w:t>
      </w:r>
      <w:proofErr w:type="spellEnd"/>
      <w:r w:rsidR="00454B56" w:rsidRPr="003F15DC">
        <w:rPr>
          <w:rFonts w:ascii="Times New Roman" w:hAnsi="Times New Roman" w:cs="Times New Roman"/>
          <w:i/>
          <w:sz w:val="20"/>
          <w:szCs w:val="20"/>
        </w:rPr>
        <w:t>.</w:t>
      </w:r>
    </w:p>
    <w:p w14:paraId="27D7E103" w14:textId="77777777" w:rsidR="00454B56" w:rsidRDefault="00454B56" w:rsidP="00454B56">
      <w:pPr>
        <w:rPr>
          <w:rFonts w:ascii="Times New Roman" w:hAnsi="Times New Roman" w:cs="Times New Roman"/>
          <w:i/>
          <w:sz w:val="20"/>
        </w:rPr>
      </w:pPr>
      <w:r>
        <w:rPr>
          <w:rFonts w:ascii="Times New Roman" w:hAnsi="Times New Roman" w:cs="Times New Roman"/>
          <w:b/>
          <w:sz w:val="20"/>
        </w:rPr>
        <w:t xml:space="preserve">Kata </w:t>
      </w:r>
      <w:proofErr w:type="spellStart"/>
      <w:r>
        <w:rPr>
          <w:rFonts w:ascii="Times New Roman" w:hAnsi="Times New Roman" w:cs="Times New Roman"/>
          <w:i/>
          <w:sz w:val="20"/>
        </w:rPr>
        <w:t>kunci</w:t>
      </w:r>
      <w:proofErr w:type="spellEnd"/>
      <w:r>
        <w:rPr>
          <w:rFonts w:ascii="Times New Roman" w:hAnsi="Times New Roman" w:cs="Times New Roman"/>
          <w:i/>
          <w:sz w:val="20"/>
        </w:rPr>
        <w:t xml:space="preserve"> </w:t>
      </w:r>
      <w:r w:rsidRPr="00652198">
        <w:rPr>
          <w:rFonts w:ascii="Times New Roman" w:hAnsi="Times New Roman" w:cs="Times New Roman"/>
          <w:b/>
          <w:i/>
          <w:sz w:val="20"/>
        </w:rPr>
        <w:t xml:space="preserve">: </w:t>
      </w:r>
      <w:proofErr w:type="spellStart"/>
      <w:r>
        <w:rPr>
          <w:rFonts w:ascii="Times New Roman" w:hAnsi="Times New Roman" w:cs="Times New Roman"/>
          <w:i/>
          <w:sz w:val="20"/>
        </w:rPr>
        <w:t>meningkatkan</w:t>
      </w:r>
      <w:proofErr w:type="spellEnd"/>
      <w:r>
        <w:rPr>
          <w:rFonts w:ascii="Times New Roman" w:hAnsi="Times New Roman" w:cs="Times New Roman"/>
          <w:i/>
          <w:sz w:val="20"/>
        </w:rPr>
        <w:t xml:space="preserve"> </w:t>
      </w:r>
      <w:proofErr w:type="spellStart"/>
      <w:r>
        <w:rPr>
          <w:rFonts w:ascii="Times New Roman" w:hAnsi="Times New Roman" w:cs="Times New Roman"/>
          <w:i/>
          <w:sz w:val="20"/>
        </w:rPr>
        <w:t>kemempuan</w:t>
      </w:r>
      <w:proofErr w:type="spellEnd"/>
      <w:r>
        <w:rPr>
          <w:rFonts w:ascii="Times New Roman" w:hAnsi="Times New Roman" w:cs="Times New Roman"/>
          <w:i/>
          <w:sz w:val="20"/>
        </w:rPr>
        <w:t xml:space="preserve">, </w:t>
      </w:r>
      <w:proofErr w:type="spellStart"/>
      <w:r>
        <w:rPr>
          <w:rFonts w:ascii="Times New Roman" w:hAnsi="Times New Roman" w:cs="Times New Roman"/>
          <w:i/>
          <w:sz w:val="20"/>
        </w:rPr>
        <w:t>mendengarkan</w:t>
      </w:r>
      <w:proofErr w:type="spellEnd"/>
      <w:r>
        <w:rPr>
          <w:rFonts w:ascii="Times New Roman" w:hAnsi="Times New Roman" w:cs="Times New Roman"/>
          <w:i/>
          <w:sz w:val="20"/>
        </w:rPr>
        <w:t>, odd one out game.</w:t>
      </w:r>
    </w:p>
    <w:p w14:paraId="1FE0091B" w14:textId="77777777" w:rsidR="00454B56" w:rsidRDefault="00454B56" w:rsidP="00454B56">
      <w:pPr>
        <w:rPr>
          <w:rFonts w:ascii="Times New Roman" w:hAnsi="Times New Roman" w:cs="Times New Roman"/>
          <w:i/>
          <w:sz w:val="20"/>
        </w:rPr>
      </w:pPr>
    </w:p>
    <w:p w14:paraId="70CA228D" w14:textId="77777777" w:rsidR="00BB5986" w:rsidRDefault="00652198" w:rsidP="00652198">
      <w:pPr>
        <w:jc w:val="both"/>
        <w:rPr>
          <w:rFonts w:ascii="Times New Roman" w:hAnsi="Times New Roman" w:cs="Times New Roman"/>
          <w:i/>
          <w:sz w:val="20"/>
        </w:rPr>
      </w:pPr>
      <w:r>
        <w:rPr>
          <w:rFonts w:ascii="Times New Roman" w:hAnsi="Times New Roman" w:cs="Times New Roman"/>
          <w:b/>
          <w:sz w:val="20"/>
        </w:rPr>
        <w:t xml:space="preserve">                                                                                                  </w:t>
      </w:r>
      <w:r w:rsidR="00454B56" w:rsidRPr="00652198">
        <w:rPr>
          <w:rFonts w:ascii="Times New Roman" w:hAnsi="Times New Roman" w:cs="Times New Roman"/>
          <w:b/>
          <w:sz w:val="20"/>
        </w:rPr>
        <w:t>Abstract</w:t>
      </w:r>
      <w:r w:rsidRPr="00652198">
        <w:rPr>
          <w:rFonts w:ascii="Times New Roman" w:hAnsi="Times New Roman" w:cs="Times New Roman"/>
          <w:b/>
          <w:sz w:val="20"/>
        </w:rPr>
        <w:br/>
      </w:r>
      <w:r w:rsidR="00BB5986">
        <w:rPr>
          <w:rFonts w:ascii="Times New Roman" w:hAnsi="Times New Roman" w:cs="Times New Roman"/>
          <w:i/>
          <w:sz w:val="20"/>
        </w:rPr>
        <w:t>The purpose of this study is to find out the use of odd one out game in improving students’ listening skills. Odd one out game is a game that allows students to explore and become familiar with words and phrases. This research was conducted in third grade of MTSN 2 Makassar which consisted of 34 students. This research used  quantitative method with classroom action research (CAR) approach. In this research, it was found that the mean score in the pre-test was 39.33 and no students reached the standard score, in the first cycle</w:t>
      </w:r>
      <w:r w:rsidR="00A76EC5">
        <w:rPr>
          <w:rFonts w:ascii="Times New Roman" w:hAnsi="Times New Roman" w:cs="Times New Roman"/>
          <w:i/>
          <w:sz w:val="20"/>
        </w:rPr>
        <w:t>s</w:t>
      </w:r>
      <w:r>
        <w:rPr>
          <w:rFonts w:ascii="Times New Roman" w:hAnsi="Times New Roman" w:cs="Times New Roman"/>
          <w:i/>
          <w:sz w:val="20"/>
        </w:rPr>
        <w:t xml:space="preserve"> the mean score of students was 69.82 and at least 44% of students reached the standard </w:t>
      </w:r>
      <w:r w:rsidR="00A76EC5">
        <w:rPr>
          <w:rFonts w:ascii="Times New Roman" w:hAnsi="Times New Roman" w:cs="Times New Roman"/>
          <w:i/>
          <w:sz w:val="20"/>
        </w:rPr>
        <w:t>score, and in the second cycles</w:t>
      </w:r>
      <w:r>
        <w:rPr>
          <w:rFonts w:ascii="Times New Roman" w:hAnsi="Times New Roman" w:cs="Times New Roman"/>
          <w:i/>
          <w:sz w:val="20"/>
        </w:rPr>
        <w:t xml:space="preserve"> the mean score of students was 85 and at least 88% of students reached the standard score. Based on the data above , respondents believe that odd one out game can improve students listening skills.</w:t>
      </w:r>
    </w:p>
    <w:p w14:paraId="159C81F2" w14:textId="77777777" w:rsidR="00652198" w:rsidRDefault="00652198" w:rsidP="00652198">
      <w:pPr>
        <w:jc w:val="both"/>
        <w:rPr>
          <w:rFonts w:ascii="Times New Roman" w:hAnsi="Times New Roman" w:cs="Times New Roman"/>
          <w:i/>
          <w:sz w:val="20"/>
        </w:rPr>
      </w:pPr>
      <w:r>
        <w:rPr>
          <w:rFonts w:ascii="Times New Roman" w:hAnsi="Times New Roman" w:cs="Times New Roman"/>
          <w:b/>
          <w:sz w:val="20"/>
        </w:rPr>
        <w:t xml:space="preserve">Keywords </w:t>
      </w:r>
      <w:r>
        <w:rPr>
          <w:rFonts w:ascii="Times New Roman" w:hAnsi="Times New Roman" w:cs="Times New Roman"/>
          <w:b/>
          <w:i/>
          <w:sz w:val="20"/>
        </w:rPr>
        <w:t xml:space="preserve">: </w:t>
      </w:r>
      <w:r>
        <w:rPr>
          <w:rFonts w:ascii="Times New Roman" w:hAnsi="Times New Roman" w:cs="Times New Roman"/>
          <w:i/>
          <w:sz w:val="20"/>
        </w:rPr>
        <w:t xml:space="preserve">improving ability, listening, odd one out game. </w:t>
      </w:r>
    </w:p>
    <w:p w14:paraId="3031EB05" w14:textId="77777777" w:rsidR="00652198" w:rsidRDefault="00652198" w:rsidP="00652198">
      <w:pPr>
        <w:jc w:val="both"/>
        <w:rPr>
          <w:rFonts w:ascii="Times New Roman" w:hAnsi="Times New Roman" w:cs="Times New Roman"/>
          <w:i/>
          <w:sz w:val="20"/>
        </w:rPr>
      </w:pPr>
    </w:p>
    <w:p w14:paraId="0611EAF3" w14:textId="77777777" w:rsidR="00652198" w:rsidRDefault="00652198" w:rsidP="00652198">
      <w:pPr>
        <w:jc w:val="both"/>
        <w:rPr>
          <w:rFonts w:ascii="Times New Roman" w:hAnsi="Times New Roman" w:cs="Times New Roman"/>
          <w:i/>
          <w:sz w:val="20"/>
        </w:rPr>
      </w:pPr>
    </w:p>
    <w:p w14:paraId="786F0E5E" w14:textId="77777777" w:rsidR="00ED27A9" w:rsidRDefault="00ED27A9" w:rsidP="00327F72">
      <w:pPr>
        <w:pStyle w:val="ListParagraph"/>
        <w:rPr>
          <w:rFonts w:ascii="Times New Roman" w:hAnsi="Times New Roman" w:cs="Times New Roman"/>
          <w:b/>
          <w:sz w:val="24"/>
        </w:rPr>
      </w:pPr>
      <w:r>
        <w:rPr>
          <w:rFonts w:ascii="Times New Roman" w:hAnsi="Times New Roman" w:cs="Times New Roman"/>
          <w:b/>
          <w:sz w:val="24"/>
        </w:rPr>
        <w:t>INTRODUCTION</w:t>
      </w:r>
    </w:p>
    <w:p w14:paraId="57871ECA" w14:textId="77777777" w:rsidR="004D284D" w:rsidRDefault="00DB6A3E" w:rsidP="00A9491E">
      <w:pPr>
        <w:pStyle w:val="ListParagraph"/>
        <w:spacing w:line="240" w:lineRule="auto"/>
        <w:ind w:firstLine="273"/>
        <w:jc w:val="both"/>
        <w:rPr>
          <w:rFonts w:ascii="Times New Roman" w:hAnsi="Times New Roman" w:cs="Times New Roman"/>
          <w:sz w:val="24"/>
        </w:rPr>
      </w:pPr>
      <w:r>
        <w:rPr>
          <w:rFonts w:ascii="Times New Roman" w:hAnsi="Times New Roman" w:cs="Times New Roman"/>
          <w:sz w:val="24"/>
        </w:rPr>
        <w:t xml:space="preserve">Listening is receiving language through ears. Listening involves identifying the sounds of speech and processing them into words and sentences. We use ours ears to receive individual sounds (letters, stress, rhythm and pauses) and we use our brain to convert these into message that mean something to us. Listening means taking a vigorous, human interest in what being told to us, you can listen like a blank wall or like a splendid auditorium where sound back fuller and richer. </w:t>
      </w:r>
      <w:r w:rsidR="00CD05C6">
        <w:rPr>
          <w:rFonts w:ascii="Times New Roman" w:hAnsi="Times New Roman" w:cs="Times New Roman"/>
          <w:sz w:val="24"/>
        </w:rPr>
        <w:t xml:space="preserve">(Richard </w:t>
      </w:r>
      <w:proofErr w:type="spellStart"/>
      <w:r w:rsidR="00CD05C6">
        <w:rPr>
          <w:rFonts w:ascii="Times New Roman" w:hAnsi="Times New Roman" w:cs="Times New Roman"/>
          <w:sz w:val="24"/>
        </w:rPr>
        <w:t>Nordquist</w:t>
      </w:r>
      <w:proofErr w:type="spellEnd"/>
      <w:r w:rsidR="00CD05C6">
        <w:rPr>
          <w:rFonts w:ascii="Times New Roman" w:hAnsi="Times New Roman" w:cs="Times New Roman"/>
          <w:sz w:val="24"/>
        </w:rPr>
        <w:t>, 2019). Meanwhile according to (</w:t>
      </w:r>
      <w:proofErr w:type="spellStart"/>
      <w:r w:rsidR="00CD05C6">
        <w:rPr>
          <w:rFonts w:ascii="Times New Roman" w:hAnsi="Times New Roman" w:cs="Times New Roman"/>
          <w:sz w:val="24"/>
        </w:rPr>
        <w:t>Kapanadze</w:t>
      </w:r>
      <w:proofErr w:type="spellEnd"/>
      <w:r w:rsidR="00CD05C6">
        <w:rPr>
          <w:rFonts w:ascii="Times New Roman" w:hAnsi="Times New Roman" w:cs="Times New Roman"/>
          <w:sz w:val="24"/>
        </w:rPr>
        <w:t>, 2019), listening is a skill that encompasses comprehension and thinking skills.</w:t>
      </w:r>
      <w:r w:rsidR="00CA2C85">
        <w:rPr>
          <w:rFonts w:ascii="Times New Roman" w:hAnsi="Times New Roman" w:cs="Times New Roman"/>
          <w:sz w:val="24"/>
        </w:rPr>
        <w:t xml:space="preserve"> Without learning listening first, other language skill and development might not able to work well (Suri, </w:t>
      </w:r>
      <w:proofErr w:type="spellStart"/>
      <w:r w:rsidR="00CA2C85">
        <w:rPr>
          <w:rFonts w:ascii="Times New Roman" w:hAnsi="Times New Roman" w:cs="Times New Roman"/>
          <w:sz w:val="24"/>
        </w:rPr>
        <w:t>Zulkarnain</w:t>
      </w:r>
      <w:proofErr w:type="spellEnd"/>
      <w:r w:rsidR="00CA2C85">
        <w:rPr>
          <w:rFonts w:ascii="Times New Roman" w:hAnsi="Times New Roman" w:cs="Times New Roman"/>
          <w:sz w:val="24"/>
        </w:rPr>
        <w:t xml:space="preserve">, and </w:t>
      </w:r>
      <w:proofErr w:type="spellStart"/>
      <w:r w:rsidR="00CA2C85">
        <w:rPr>
          <w:rFonts w:ascii="Times New Roman" w:hAnsi="Times New Roman" w:cs="Times New Roman"/>
          <w:sz w:val="24"/>
        </w:rPr>
        <w:t>Rahmawati</w:t>
      </w:r>
      <w:proofErr w:type="spellEnd"/>
      <w:r w:rsidR="00CA2C85">
        <w:rPr>
          <w:rFonts w:ascii="Times New Roman" w:hAnsi="Times New Roman" w:cs="Times New Roman"/>
          <w:sz w:val="24"/>
        </w:rPr>
        <w:t xml:space="preserve">, 2022). While according to </w:t>
      </w:r>
      <w:proofErr w:type="spellStart"/>
      <w:r w:rsidR="00CA2C85">
        <w:rPr>
          <w:rFonts w:ascii="Times New Roman" w:hAnsi="Times New Roman" w:cs="Times New Roman"/>
          <w:sz w:val="24"/>
        </w:rPr>
        <w:t>Lakmali</w:t>
      </w:r>
      <w:proofErr w:type="spellEnd"/>
      <w:r w:rsidR="00CA2C85">
        <w:rPr>
          <w:rFonts w:ascii="Times New Roman" w:hAnsi="Times New Roman" w:cs="Times New Roman"/>
          <w:sz w:val="24"/>
        </w:rPr>
        <w:t xml:space="preserve"> (2022), listening is more a mental process in which goal is to make the other person feel comfortable rather than judged or criticized. Therefore, it can be understood that listening skill is important to master first in order to master other language skills and it shall need the use of all five sense in order to comprehend what the speaker is attempting to convey. </w:t>
      </w:r>
      <w:r w:rsidR="00CD05C6" w:rsidRPr="00CA2C85">
        <w:rPr>
          <w:rFonts w:ascii="Times New Roman" w:hAnsi="Times New Roman" w:cs="Times New Roman"/>
          <w:sz w:val="24"/>
        </w:rPr>
        <w:t xml:space="preserve">  </w:t>
      </w:r>
    </w:p>
    <w:p w14:paraId="75B501C6" w14:textId="77777777" w:rsidR="00CD05C6" w:rsidRPr="004D284D" w:rsidRDefault="00CD05C6" w:rsidP="00A9491E">
      <w:pPr>
        <w:pStyle w:val="ListParagraph"/>
        <w:spacing w:line="240" w:lineRule="auto"/>
        <w:ind w:firstLine="273"/>
        <w:jc w:val="both"/>
        <w:rPr>
          <w:rFonts w:ascii="Times New Roman" w:hAnsi="Times New Roman" w:cs="Times New Roman"/>
          <w:sz w:val="24"/>
        </w:rPr>
      </w:pPr>
      <w:r w:rsidRPr="004D284D">
        <w:rPr>
          <w:rFonts w:ascii="Times New Roman" w:hAnsi="Times New Roman" w:cs="Times New Roman"/>
          <w:sz w:val="24"/>
        </w:rPr>
        <w:t xml:space="preserve">The common problem that happened in English teaching at school in our country is that students rarely taught the listening skill properly. They do not even get sufficient material in learning about listening in the classroom. The teacher in Indonesia would prefer to teach reading, speaking, or grammar rather than to teach listening as unity of language aspect that must be mastered. </w:t>
      </w:r>
    </w:p>
    <w:p w14:paraId="3C11F354" w14:textId="77777777" w:rsidR="00CA2C85" w:rsidRDefault="00A76EC5" w:rsidP="00A9491E">
      <w:pPr>
        <w:pStyle w:val="ListParagraph"/>
        <w:spacing w:line="240" w:lineRule="auto"/>
        <w:ind w:firstLine="273"/>
        <w:jc w:val="both"/>
        <w:rPr>
          <w:rFonts w:ascii="Times New Roman" w:hAnsi="Times New Roman" w:cs="Times New Roman"/>
          <w:sz w:val="24"/>
        </w:rPr>
      </w:pPr>
      <w:r>
        <w:rPr>
          <w:rFonts w:ascii="Times New Roman" w:hAnsi="Times New Roman" w:cs="Times New Roman"/>
          <w:sz w:val="24"/>
        </w:rPr>
        <w:t>In teaching listening, there are several techniques to increase the students motivation, to pay attention, to improve students listening comprehension, one of them is to improve students listening by using odd one out game in English class.</w:t>
      </w:r>
      <w:r w:rsidR="004D284D">
        <w:rPr>
          <w:rFonts w:ascii="Times New Roman" w:hAnsi="Times New Roman" w:cs="Times New Roman"/>
          <w:sz w:val="24"/>
        </w:rPr>
        <w:t xml:space="preserve"> </w:t>
      </w:r>
      <w:r w:rsidRPr="004D284D">
        <w:rPr>
          <w:rFonts w:ascii="Times New Roman" w:hAnsi="Times New Roman" w:cs="Times New Roman"/>
          <w:sz w:val="24"/>
        </w:rPr>
        <w:t>Odd one out game is a method that students given some word or phrases if a person pronounced it exactly sounds the same but have different meaning. In four main pillar of English language listening consider difficult to understand to the students. One of the main reason is that the students having difficulty on listening because they can’t identified the sound of words so they find it difficult to identify the word they hear, which leads to difficulty in grasping the meaning and text as a whole</w:t>
      </w:r>
      <w:r w:rsidR="00CA2C85" w:rsidRPr="004D284D">
        <w:rPr>
          <w:rFonts w:ascii="Times New Roman" w:hAnsi="Times New Roman" w:cs="Times New Roman"/>
          <w:sz w:val="24"/>
        </w:rPr>
        <w:t>.</w:t>
      </w:r>
    </w:p>
    <w:p w14:paraId="17B0B4A9" w14:textId="77777777" w:rsidR="00B03A67" w:rsidRDefault="00B03A67" w:rsidP="00A9491E">
      <w:pPr>
        <w:pStyle w:val="ListParagraph"/>
        <w:spacing w:line="240" w:lineRule="auto"/>
        <w:ind w:firstLine="273"/>
        <w:jc w:val="both"/>
        <w:rPr>
          <w:rFonts w:ascii="Times New Roman" w:hAnsi="Times New Roman" w:cs="Times New Roman"/>
          <w:sz w:val="24"/>
        </w:rPr>
      </w:pPr>
    </w:p>
    <w:p w14:paraId="710F7462" w14:textId="77777777" w:rsidR="00B03A67" w:rsidRDefault="00B03A67" w:rsidP="00327F72">
      <w:pPr>
        <w:pStyle w:val="ListParagraph"/>
        <w:jc w:val="both"/>
        <w:rPr>
          <w:rFonts w:ascii="Times New Roman" w:hAnsi="Times New Roman" w:cs="Times New Roman"/>
          <w:b/>
          <w:sz w:val="24"/>
        </w:rPr>
      </w:pPr>
      <w:r>
        <w:rPr>
          <w:rFonts w:ascii="Times New Roman" w:hAnsi="Times New Roman" w:cs="Times New Roman"/>
          <w:b/>
          <w:sz w:val="24"/>
        </w:rPr>
        <w:t>METHOD</w:t>
      </w:r>
    </w:p>
    <w:p w14:paraId="78F0CE42" w14:textId="77777777" w:rsidR="00C8161E" w:rsidRDefault="009262CB" w:rsidP="00A9491E">
      <w:pPr>
        <w:pStyle w:val="ListParagraph"/>
        <w:spacing w:line="240" w:lineRule="auto"/>
        <w:ind w:left="709" w:firstLine="284"/>
        <w:jc w:val="both"/>
        <w:rPr>
          <w:rFonts w:ascii="Times New Roman" w:hAnsi="Times New Roman" w:cs="Times New Roman"/>
          <w:sz w:val="24"/>
        </w:rPr>
      </w:pPr>
      <w:r w:rsidRPr="009262CB">
        <w:rPr>
          <w:rFonts w:ascii="Times New Roman" w:hAnsi="Times New Roman" w:cs="Times New Roman"/>
          <w:sz w:val="24"/>
        </w:rPr>
        <w:t>The research used classroom action research (CAR), one the important feature of action research, it is a reflective process which help teacher to explore and examine aspect of teaching and learning and to take action</w:t>
      </w:r>
      <w:r>
        <w:rPr>
          <w:rFonts w:ascii="Times New Roman" w:hAnsi="Times New Roman" w:cs="Times New Roman"/>
          <w:sz w:val="24"/>
        </w:rPr>
        <w:t xml:space="preserve"> to change that will be improve. </w:t>
      </w:r>
      <w:r w:rsidRPr="009262CB">
        <w:rPr>
          <w:rFonts w:ascii="Times New Roman" w:hAnsi="Times New Roman" w:cs="Times New Roman"/>
          <w:sz w:val="24"/>
        </w:rPr>
        <w:t>There are two cycle applied in this research. There are four component in one cycle for doing classroom action research. They constrict of planning, acting, observing, and reflecting.</w:t>
      </w:r>
      <w:r>
        <w:rPr>
          <w:rFonts w:ascii="Times New Roman" w:hAnsi="Times New Roman" w:cs="Times New Roman"/>
          <w:sz w:val="24"/>
        </w:rPr>
        <w:t xml:space="preserve"> </w:t>
      </w:r>
      <w:r w:rsidRPr="009262CB">
        <w:rPr>
          <w:rFonts w:ascii="Times New Roman" w:hAnsi="Times New Roman" w:cs="Times New Roman"/>
          <w:sz w:val="24"/>
        </w:rPr>
        <w:t>The research subject of this research is the third year students of MTSN 2 Makassar on academic 2023/2024, specifically the 9th grade students’. There are more 20 or more students’ at the 9th grade in MTSN 2 Makassar from whom data can be col</w:t>
      </w:r>
      <w:r w:rsidR="00C8161E">
        <w:rPr>
          <w:rFonts w:ascii="Times New Roman" w:hAnsi="Times New Roman" w:cs="Times New Roman"/>
          <w:sz w:val="24"/>
        </w:rPr>
        <w:t>lected for research purposes.</w:t>
      </w:r>
    </w:p>
    <w:p w14:paraId="4925A127" w14:textId="77777777" w:rsidR="009262CB" w:rsidRPr="00C8161E" w:rsidRDefault="009262CB" w:rsidP="00A9491E">
      <w:pPr>
        <w:pStyle w:val="ListParagraph"/>
        <w:spacing w:line="240" w:lineRule="auto"/>
        <w:ind w:firstLine="273"/>
        <w:jc w:val="both"/>
        <w:rPr>
          <w:rFonts w:ascii="Times New Roman" w:hAnsi="Times New Roman" w:cs="Times New Roman"/>
          <w:sz w:val="24"/>
        </w:rPr>
      </w:pPr>
      <w:r w:rsidRPr="00C8161E">
        <w:rPr>
          <w:rFonts w:ascii="Times New Roman" w:hAnsi="Times New Roman" w:cs="Times New Roman"/>
          <w:sz w:val="24"/>
        </w:rPr>
        <w:t xml:space="preserve">The research take the average students listening score to analyze the quantitative data in one cycle. It will be used to measure how student ability on listening. The researcher will use the formula of follows : </w:t>
      </w:r>
    </w:p>
    <w:p w14:paraId="43A433A7" w14:textId="77777777" w:rsidR="00A9491E" w:rsidRPr="00A9491E" w:rsidRDefault="00A9491E" w:rsidP="009262CB">
      <w:pPr>
        <w:pStyle w:val="ListParagraph"/>
        <w:ind w:firstLine="273"/>
        <w:rPr>
          <w:rFonts w:ascii="Times New Roman" w:eastAsiaTheme="minorEastAsia" w:hAnsi="Times New Roman" w:cs="Times New Roman"/>
          <w:sz w:val="24"/>
        </w:rPr>
      </w:pPr>
    </w:p>
    <w:p w14:paraId="0D5E6962" w14:textId="77777777" w:rsidR="00A9491E" w:rsidRPr="00A9491E" w:rsidRDefault="00A9491E" w:rsidP="009262CB">
      <w:pPr>
        <w:pStyle w:val="ListParagraph"/>
        <w:ind w:firstLine="273"/>
        <w:rPr>
          <w:rFonts w:ascii="Times New Roman" w:eastAsiaTheme="minorEastAsia" w:hAnsi="Times New Roman" w:cs="Times New Roman"/>
          <w:sz w:val="24"/>
        </w:rPr>
      </w:pPr>
    </w:p>
    <w:p w14:paraId="79FD94A9" w14:textId="77777777" w:rsidR="009262CB" w:rsidRPr="009262CB" w:rsidRDefault="009262CB" w:rsidP="00A9491E">
      <w:pPr>
        <w:pStyle w:val="ListParagraph"/>
        <w:spacing w:line="240" w:lineRule="auto"/>
        <w:ind w:firstLine="273"/>
        <w:rPr>
          <w:rFonts w:ascii="Times New Roman" w:hAnsi="Times New Roman" w:cs="Times New Roman"/>
          <w:sz w:val="24"/>
        </w:rPr>
      </w:pPr>
      <m:oMathPara>
        <m:oMath>
          <m:r>
            <w:rPr>
              <w:rFonts w:ascii="Cambria Math" w:hAnsi="Cambria Math" w:cs="Times New Roman"/>
              <w:sz w:val="24"/>
            </w:rPr>
            <m:t xml:space="preserve">   </m:t>
          </m:r>
          <m:r>
            <m:rPr>
              <m:sty m:val="p"/>
            </m:rPr>
            <w:rPr>
              <w:rFonts w:ascii="Cambria Math" w:hAnsi="Cambria Math" w:cs="Times New Roman"/>
              <w:sz w:val="24"/>
            </w:rPr>
            <m:t>X</m:t>
          </m:r>
          <m:r>
            <w:rPr>
              <w:rFonts w:ascii="Cambria Math" w:hAnsi="Cambria Math" w:cs="Times New Roman"/>
              <w:sz w:val="24"/>
            </w:rPr>
            <m:t xml:space="preserve">= </m:t>
          </m:r>
          <m:f>
            <m:fPr>
              <m:ctrlPr>
                <w:rPr>
                  <w:rFonts w:ascii="Cambria Math" w:hAnsi="Cambria Math" w:cs="Times New Roman"/>
                  <w:i/>
                  <w:sz w:val="24"/>
                </w:rPr>
              </m:ctrlPr>
            </m:fPr>
            <m:num>
              <m:r>
                <w:rPr>
                  <w:rFonts w:ascii="Cambria Math" w:hAnsi="Cambria Math" w:cs="Times New Roman"/>
                  <w:sz w:val="24"/>
                </w:rPr>
                <m:t>∑x</m:t>
              </m:r>
            </m:num>
            <m:den>
              <m:r>
                <w:rPr>
                  <w:rFonts w:ascii="Cambria Math" w:hAnsi="Cambria Math" w:cs="Times New Roman"/>
                  <w:sz w:val="24"/>
                </w:rPr>
                <m:t>n</m:t>
              </m:r>
            </m:den>
          </m:f>
          <m:r>
            <w:rPr>
              <w:rFonts w:ascii="Cambria Math" w:hAnsi="Cambria Math" w:cs="Times New Roman"/>
              <w:sz w:val="24"/>
            </w:rPr>
            <m:t xml:space="preserve">     </m:t>
          </m:r>
        </m:oMath>
      </m:oMathPara>
    </w:p>
    <w:p w14:paraId="103D2337" w14:textId="77777777" w:rsidR="009262CB" w:rsidRPr="009262CB" w:rsidRDefault="009262CB" w:rsidP="00A9491E">
      <w:pPr>
        <w:pStyle w:val="ListParagraph"/>
        <w:spacing w:line="240" w:lineRule="auto"/>
        <w:ind w:firstLine="273"/>
        <w:jc w:val="both"/>
        <w:rPr>
          <w:rFonts w:ascii="Times New Roman" w:hAnsi="Times New Roman" w:cs="Times New Roman"/>
          <w:sz w:val="24"/>
        </w:rPr>
      </w:pPr>
      <w:r w:rsidRPr="009262CB">
        <w:rPr>
          <w:rFonts w:ascii="Times New Roman" w:hAnsi="Times New Roman" w:cs="Times New Roman"/>
          <w:sz w:val="24"/>
        </w:rPr>
        <w:t>X : Mean</w:t>
      </w:r>
    </w:p>
    <w:p w14:paraId="147CA636" w14:textId="77777777" w:rsidR="009262CB" w:rsidRPr="009262CB" w:rsidRDefault="009262CB" w:rsidP="00A9491E">
      <w:pPr>
        <w:pStyle w:val="ListParagraph"/>
        <w:spacing w:line="240" w:lineRule="auto"/>
        <w:ind w:firstLine="273"/>
        <w:jc w:val="both"/>
        <w:rPr>
          <w:rFonts w:ascii="Times New Roman" w:hAnsi="Times New Roman" w:cs="Times New Roman"/>
          <w:sz w:val="24"/>
        </w:rPr>
      </w:pPr>
      <w:r w:rsidRPr="009262CB">
        <w:rPr>
          <w:rFonts w:ascii="Times New Roman" w:hAnsi="Times New Roman" w:cs="Times New Roman"/>
          <w:i/>
          <w:sz w:val="24"/>
        </w:rPr>
        <w:t xml:space="preserve">x </w:t>
      </w:r>
      <w:r w:rsidRPr="009262CB">
        <w:rPr>
          <w:rFonts w:ascii="Times New Roman" w:hAnsi="Times New Roman" w:cs="Times New Roman"/>
          <w:sz w:val="24"/>
        </w:rPr>
        <w:t>: Individual score</w:t>
      </w:r>
    </w:p>
    <w:p w14:paraId="0D01260F" w14:textId="77777777" w:rsidR="009262CB" w:rsidRPr="009262CB" w:rsidRDefault="009262CB" w:rsidP="00A9491E">
      <w:pPr>
        <w:pStyle w:val="ListParagraph"/>
        <w:spacing w:line="240" w:lineRule="auto"/>
        <w:ind w:firstLine="273"/>
        <w:jc w:val="both"/>
        <w:rPr>
          <w:rFonts w:ascii="Times New Roman" w:hAnsi="Times New Roman" w:cs="Times New Roman"/>
          <w:sz w:val="24"/>
        </w:rPr>
      </w:pPr>
      <w:r w:rsidRPr="009262CB">
        <w:rPr>
          <w:rFonts w:ascii="Times New Roman" w:hAnsi="Times New Roman" w:cs="Times New Roman"/>
          <w:sz w:val="24"/>
        </w:rPr>
        <w:t>n : Number of students</w:t>
      </w:r>
    </w:p>
    <w:p w14:paraId="001DC905" w14:textId="77777777" w:rsidR="009262CB" w:rsidRPr="009262CB" w:rsidRDefault="009262CB" w:rsidP="00A9491E">
      <w:pPr>
        <w:pStyle w:val="ListParagraph"/>
        <w:spacing w:line="240" w:lineRule="auto"/>
        <w:ind w:firstLine="273"/>
        <w:jc w:val="both"/>
        <w:rPr>
          <w:rFonts w:ascii="Times New Roman" w:hAnsi="Times New Roman" w:cs="Times New Roman"/>
          <w:sz w:val="24"/>
        </w:rPr>
      </w:pPr>
      <w:r w:rsidRPr="009262CB">
        <w:rPr>
          <w:rFonts w:ascii="Times New Roman" w:hAnsi="Times New Roman" w:cs="Times New Roman"/>
          <w:sz w:val="24"/>
        </w:rPr>
        <w:t>Mastery level criterion (KKM) considering English subject gains score 78 (seventy eight). The formula is:</w:t>
      </w:r>
    </w:p>
    <w:p w14:paraId="11B587CE" w14:textId="77777777" w:rsidR="009262CB" w:rsidRPr="009262CB" w:rsidRDefault="009262CB" w:rsidP="00A9491E">
      <w:pPr>
        <w:pStyle w:val="ListParagraph"/>
        <w:spacing w:line="240" w:lineRule="auto"/>
        <w:ind w:firstLine="273"/>
        <w:jc w:val="both"/>
        <w:rPr>
          <w:rFonts w:ascii="Times New Roman" w:hAnsi="Times New Roman" w:cs="Times New Roman"/>
          <w:sz w:val="24"/>
        </w:rPr>
      </w:pPr>
      <m:oMathPara>
        <m:oMath>
          <m:r>
            <m:rPr>
              <m:sty m:val="p"/>
            </m:rPr>
            <w:rPr>
              <w:rFonts w:ascii="Cambria Math" w:hAnsi="Cambria Math" w:cs="Times New Roman"/>
              <w:sz w:val="24"/>
            </w:rPr>
            <m:t>P=</m:t>
          </m:r>
          <m:f>
            <m:fPr>
              <m:ctrlPr>
                <w:rPr>
                  <w:rFonts w:ascii="Cambria Math" w:hAnsi="Cambria Math" w:cs="Times New Roman"/>
                  <w:i/>
                  <w:sz w:val="24"/>
                </w:rPr>
              </m:ctrlPr>
            </m:fPr>
            <m:num>
              <m:r>
                <w:rPr>
                  <w:rFonts w:ascii="Cambria Math" w:hAnsi="Cambria Math" w:cs="Times New Roman"/>
                  <w:sz w:val="24"/>
                </w:rPr>
                <m:t>R</m:t>
              </m:r>
            </m:num>
            <m:den>
              <m:r>
                <w:rPr>
                  <w:rFonts w:ascii="Cambria Math" w:hAnsi="Cambria Math" w:cs="Times New Roman"/>
                  <w:sz w:val="24"/>
                </w:rPr>
                <m:t>T</m:t>
              </m:r>
            </m:den>
          </m:f>
          <m:r>
            <m:rPr>
              <m:sty m:val="p"/>
            </m:rPr>
            <w:rPr>
              <w:rFonts w:ascii="Cambria Math" w:hAnsi="Cambria Math" w:cs="Times New Roman"/>
              <w:sz w:val="24"/>
            </w:rPr>
            <m:t xml:space="preserve"> X 100%</m:t>
          </m:r>
        </m:oMath>
      </m:oMathPara>
    </w:p>
    <w:p w14:paraId="7C27AC25" w14:textId="77777777" w:rsidR="009262CB" w:rsidRPr="009262CB" w:rsidRDefault="009262CB" w:rsidP="00A9491E">
      <w:pPr>
        <w:pStyle w:val="ListParagraph"/>
        <w:spacing w:line="240" w:lineRule="auto"/>
        <w:ind w:firstLine="273"/>
        <w:jc w:val="both"/>
        <w:rPr>
          <w:rFonts w:ascii="Times New Roman" w:hAnsi="Times New Roman" w:cs="Times New Roman"/>
          <w:sz w:val="24"/>
        </w:rPr>
      </w:pPr>
      <w:r w:rsidRPr="009262CB">
        <w:rPr>
          <w:rFonts w:ascii="Times New Roman" w:hAnsi="Times New Roman" w:cs="Times New Roman"/>
          <w:sz w:val="24"/>
        </w:rPr>
        <w:t>P : The percentage of students who got (≥78)</w:t>
      </w:r>
    </w:p>
    <w:p w14:paraId="19040C7F" w14:textId="77777777" w:rsidR="009262CB" w:rsidRPr="009262CB" w:rsidRDefault="009262CB" w:rsidP="00A9491E">
      <w:pPr>
        <w:pStyle w:val="ListParagraph"/>
        <w:spacing w:line="240" w:lineRule="auto"/>
        <w:ind w:firstLine="273"/>
        <w:jc w:val="both"/>
        <w:rPr>
          <w:rFonts w:ascii="Times New Roman" w:hAnsi="Times New Roman" w:cs="Times New Roman"/>
          <w:sz w:val="24"/>
        </w:rPr>
      </w:pPr>
      <w:r w:rsidRPr="009262CB">
        <w:rPr>
          <w:rFonts w:ascii="Times New Roman" w:hAnsi="Times New Roman" w:cs="Times New Roman"/>
          <w:i/>
          <w:sz w:val="24"/>
        </w:rPr>
        <w:t xml:space="preserve">R : </w:t>
      </w:r>
      <w:r w:rsidRPr="009262CB">
        <w:rPr>
          <w:rFonts w:ascii="Times New Roman" w:hAnsi="Times New Roman" w:cs="Times New Roman"/>
          <w:sz w:val="24"/>
        </w:rPr>
        <w:t>Percentage of students correctly answer the question</w:t>
      </w:r>
    </w:p>
    <w:p w14:paraId="4B60362F" w14:textId="77777777" w:rsidR="009262CB" w:rsidRDefault="009262CB" w:rsidP="00A9491E">
      <w:pPr>
        <w:pStyle w:val="ListParagraph"/>
        <w:spacing w:line="240" w:lineRule="auto"/>
        <w:ind w:firstLine="273"/>
        <w:jc w:val="both"/>
        <w:rPr>
          <w:rFonts w:ascii="Times New Roman" w:hAnsi="Times New Roman" w:cs="Times New Roman"/>
          <w:sz w:val="24"/>
        </w:rPr>
      </w:pPr>
      <w:r w:rsidRPr="009262CB">
        <w:rPr>
          <w:rFonts w:ascii="Times New Roman" w:hAnsi="Times New Roman" w:cs="Times New Roman"/>
          <w:i/>
          <w:sz w:val="24"/>
        </w:rPr>
        <w:t xml:space="preserve">T : </w:t>
      </w:r>
      <w:r w:rsidRPr="009262CB">
        <w:rPr>
          <w:rFonts w:ascii="Times New Roman" w:hAnsi="Times New Roman" w:cs="Times New Roman"/>
          <w:sz w:val="24"/>
        </w:rPr>
        <w:t>Number of students who took the test</w:t>
      </w:r>
    </w:p>
    <w:p w14:paraId="450B7EF1" w14:textId="77777777" w:rsidR="00BB4379" w:rsidRDefault="00BB4379" w:rsidP="00BB4379">
      <w:pPr>
        <w:pStyle w:val="ListParagraph"/>
        <w:spacing w:line="240" w:lineRule="auto"/>
        <w:ind w:firstLine="273"/>
        <w:jc w:val="both"/>
        <w:rPr>
          <w:rFonts w:ascii="Times New Roman" w:hAnsi="Times New Roman" w:cs="Times New Roman"/>
          <w:sz w:val="24"/>
        </w:rPr>
      </w:pPr>
    </w:p>
    <w:p w14:paraId="6511C388" w14:textId="77777777" w:rsidR="00BB4379" w:rsidRPr="00BB4379" w:rsidRDefault="00BB4379" w:rsidP="00BB4379">
      <w:pPr>
        <w:pStyle w:val="ListParagraph"/>
        <w:spacing w:line="240" w:lineRule="auto"/>
        <w:ind w:firstLine="273"/>
        <w:jc w:val="both"/>
        <w:rPr>
          <w:rFonts w:ascii="Times New Roman" w:hAnsi="Times New Roman" w:cs="Times New Roman"/>
          <w:sz w:val="24"/>
        </w:rPr>
      </w:pPr>
      <w:r w:rsidRPr="00BB4379">
        <w:rPr>
          <w:rFonts w:ascii="Times New Roman" w:hAnsi="Times New Roman" w:cs="Times New Roman"/>
          <w:sz w:val="24"/>
        </w:rPr>
        <w:t xml:space="preserve">According to </w:t>
      </w:r>
      <w:proofErr w:type="spellStart"/>
      <w:r w:rsidRPr="00BB4379">
        <w:rPr>
          <w:rFonts w:ascii="Times New Roman" w:hAnsi="Times New Roman" w:cs="Times New Roman"/>
          <w:sz w:val="24"/>
        </w:rPr>
        <w:t>Sujdono</w:t>
      </w:r>
      <w:proofErr w:type="spellEnd"/>
      <w:r w:rsidRPr="00BB4379">
        <w:rPr>
          <w:rFonts w:ascii="Times New Roman" w:hAnsi="Times New Roman" w:cs="Times New Roman"/>
          <w:sz w:val="24"/>
        </w:rPr>
        <w:t xml:space="preserve"> (2008), the result of questionnaire analyzed using the following formula: </w:t>
      </w:r>
    </w:p>
    <w:p w14:paraId="75872C64" w14:textId="77777777" w:rsidR="00BB4379" w:rsidRPr="00BB4379" w:rsidRDefault="00BB4379" w:rsidP="00BB4379">
      <w:pPr>
        <w:pStyle w:val="ListParagraph"/>
        <w:spacing w:line="240" w:lineRule="auto"/>
        <w:ind w:firstLine="273"/>
        <w:jc w:val="both"/>
        <w:rPr>
          <w:rFonts w:ascii="Times New Roman" w:hAnsi="Times New Roman" w:cs="Times New Roman"/>
          <w:sz w:val="24"/>
        </w:rPr>
      </w:pPr>
      <m:oMathPara>
        <m:oMath>
          <m:r>
            <m:rPr>
              <m:sty m:val="p"/>
            </m:rPr>
            <w:rPr>
              <w:rFonts w:ascii="Cambria Math" w:hAnsi="Cambria Math" w:cs="Times New Roman"/>
              <w:sz w:val="24"/>
            </w:rPr>
            <m:t>P=</m:t>
          </m:r>
          <m:f>
            <m:fPr>
              <m:ctrlPr>
                <w:rPr>
                  <w:rFonts w:ascii="Cambria Math" w:hAnsi="Cambria Math" w:cs="Times New Roman"/>
                  <w:i/>
                  <w:sz w:val="24"/>
                </w:rPr>
              </m:ctrlPr>
            </m:fPr>
            <m:num>
              <m:r>
                <w:rPr>
                  <w:rFonts w:ascii="Cambria Math" w:hAnsi="Cambria Math" w:cs="Times New Roman"/>
                  <w:sz w:val="24"/>
                </w:rPr>
                <m:t>F</m:t>
              </m:r>
            </m:num>
            <m:den>
              <m:r>
                <w:rPr>
                  <w:rFonts w:ascii="Cambria Math" w:hAnsi="Cambria Math" w:cs="Times New Roman"/>
                  <w:sz w:val="24"/>
                </w:rPr>
                <m:t>N</m:t>
              </m:r>
            </m:den>
          </m:f>
          <m:r>
            <m:rPr>
              <m:sty m:val="p"/>
            </m:rPr>
            <w:rPr>
              <w:rFonts w:ascii="Cambria Math" w:hAnsi="Cambria Math" w:cs="Times New Roman"/>
              <w:sz w:val="24"/>
            </w:rPr>
            <m:t xml:space="preserve"> X 100%</m:t>
          </m:r>
        </m:oMath>
      </m:oMathPara>
    </w:p>
    <w:p w14:paraId="5DBEFF6C" w14:textId="77777777" w:rsidR="00BB4379" w:rsidRPr="00BB4379" w:rsidRDefault="00BB4379" w:rsidP="00BB4379">
      <w:pPr>
        <w:pStyle w:val="ListParagraph"/>
        <w:spacing w:line="240" w:lineRule="auto"/>
        <w:ind w:firstLine="273"/>
        <w:jc w:val="both"/>
        <w:rPr>
          <w:rFonts w:ascii="Times New Roman" w:hAnsi="Times New Roman" w:cs="Times New Roman"/>
          <w:sz w:val="24"/>
        </w:rPr>
      </w:pPr>
      <w:r w:rsidRPr="00BB4379">
        <w:rPr>
          <w:rFonts w:ascii="Times New Roman" w:hAnsi="Times New Roman" w:cs="Times New Roman"/>
          <w:sz w:val="24"/>
        </w:rPr>
        <w:t>P : Percentage</w:t>
      </w:r>
    </w:p>
    <w:p w14:paraId="0359BF42" w14:textId="77777777" w:rsidR="00BB4379" w:rsidRPr="00BB4379" w:rsidRDefault="00BB4379" w:rsidP="00BB4379">
      <w:pPr>
        <w:pStyle w:val="ListParagraph"/>
        <w:spacing w:line="240" w:lineRule="auto"/>
        <w:ind w:firstLine="273"/>
        <w:jc w:val="both"/>
        <w:rPr>
          <w:rFonts w:ascii="Times New Roman" w:hAnsi="Times New Roman" w:cs="Times New Roman"/>
          <w:sz w:val="24"/>
        </w:rPr>
      </w:pPr>
      <w:r w:rsidRPr="00BB4379">
        <w:rPr>
          <w:rFonts w:ascii="Times New Roman" w:hAnsi="Times New Roman" w:cs="Times New Roman"/>
          <w:sz w:val="24"/>
        </w:rPr>
        <w:t>F : Number of students’ who choose every choice of answer for each statement</w:t>
      </w:r>
    </w:p>
    <w:p w14:paraId="250B0578" w14:textId="77777777" w:rsidR="00BB4379" w:rsidRPr="00BB4379" w:rsidRDefault="00BB4379" w:rsidP="00BB4379">
      <w:pPr>
        <w:pStyle w:val="ListParagraph"/>
        <w:spacing w:line="240" w:lineRule="auto"/>
        <w:ind w:firstLine="273"/>
        <w:jc w:val="both"/>
        <w:rPr>
          <w:rFonts w:ascii="Times New Roman" w:hAnsi="Times New Roman" w:cs="Times New Roman"/>
          <w:sz w:val="24"/>
        </w:rPr>
      </w:pPr>
      <w:r w:rsidRPr="00BB4379">
        <w:rPr>
          <w:rFonts w:ascii="Times New Roman" w:hAnsi="Times New Roman" w:cs="Times New Roman"/>
          <w:sz w:val="24"/>
        </w:rPr>
        <w:t>N : Total number of students</w:t>
      </w:r>
    </w:p>
    <w:p w14:paraId="32DD92CD" w14:textId="77777777" w:rsidR="00BB4379" w:rsidRPr="00BB4379" w:rsidRDefault="00BB4379" w:rsidP="00BB4379">
      <w:pPr>
        <w:pStyle w:val="ListParagraph"/>
        <w:spacing w:line="240" w:lineRule="auto"/>
        <w:ind w:firstLine="273"/>
        <w:jc w:val="both"/>
        <w:rPr>
          <w:rFonts w:ascii="Times New Roman" w:hAnsi="Times New Roman" w:cs="Times New Roman"/>
          <w:sz w:val="24"/>
        </w:rPr>
      </w:pPr>
      <w:r w:rsidRPr="00BB4379">
        <w:rPr>
          <w:rFonts w:ascii="Times New Roman" w:hAnsi="Times New Roman" w:cs="Times New Roman"/>
          <w:sz w:val="24"/>
        </w:rPr>
        <w:t xml:space="preserve">100% : Constant value </w:t>
      </w:r>
    </w:p>
    <w:p w14:paraId="7955A3E0" w14:textId="77777777" w:rsidR="00BB4379" w:rsidRPr="00BB4379" w:rsidRDefault="00BB4379" w:rsidP="00A9491E">
      <w:pPr>
        <w:pStyle w:val="ListParagraph"/>
        <w:spacing w:line="240" w:lineRule="auto"/>
        <w:ind w:firstLine="273"/>
        <w:jc w:val="both"/>
        <w:rPr>
          <w:rFonts w:ascii="Times New Roman" w:hAnsi="Times New Roman" w:cs="Times New Roman"/>
          <w:sz w:val="24"/>
        </w:rPr>
      </w:pPr>
    </w:p>
    <w:p w14:paraId="657CCDAC" w14:textId="77777777" w:rsidR="00C8161E" w:rsidRPr="00BB4379" w:rsidRDefault="00327F72" w:rsidP="00327F72">
      <w:pPr>
        <w:pStyle w:val="ListParagraph"/>
        <w:jc w:val="both"/>
        <w:rPr>
          <w:rFonts w:ascii="Times New Roman" w:hAnsi="Times New Roman" w:cs="Times New Roman"/>
          <w:b/>
          <w:sz w:val="24"/>
        </w:rPr>
      </w:pPr>
      <w:r>
        <w:rPr>
          <w:rFonts w:ascii="Times New Roman" w:hAnsi="Times New Roman" w:cs="Times New Roman"/>
          <w:b/>
          <w:sz w:val="24"/>
        </w:rPr>
        <w:t>FINDINGS</w:t>
      </w:r>
    </w:p>
    <w:p w14:paraId="7FEB1EB7" w14:textId="77777777" w:rsidR="00C8161E" w:rsidRPr="00C8161E" w:rsidRDefault="00C8161E" w:rsidP="00C8161E">
      <w:pPr>
        <w:pStyle w:val="ListParagraph"/>
        <w:spacing w:line="480" w:lineRule="auto"/>
        <w:jc w:val="center"/>
        <w:rPr>
          <w:rFonts w:ascii="Times New Roman" w:hAnsi="Times New Roman" w:cs="Times New Roman"/>
          <w:sz w:val="24"/>
        </w:rPr>
      </w:pPr>
      <w:r w:rsidRPr="00C8161E">
        <w:rPr>
          <w:rFonts w:ascii="Times New Roman" w:hAnsi="Times New Roman" w:cs="Times New Roman"/>
          <w:b/>
          <w:sz w:val="24"/>
        </w:rPr>
        <w:t>Table.</w:t>
      </w:r>
      <w:r>
        <w:rPr>
          <w:rFonts w:ascii="Times New Roman" w:hAnsi="Times New Roman" w:cs="Times New Roman"/>
          <w:b/>
          <w:sz w:val="24"/>
        </w:rPr>
        <w:t xml:space="preserve"> 1</w:t>
      </w:r>
      <w:r w:rsidRPr="00C8161E">
        <w:rPr>
          <w:rFonts w:ascii="Times New Roman" w:hAnsi="Times New Roman" w:cs="Times New Roman"/>
          <w:b/>
          <w:sz w:val="24"/>
        </w:rPr>
        <w:t xml:space="preserve"> The students listening score in Cycle 1</w:t>
      </w:r>
    </w:p>
    <w:tbl>
      <w:tblPr>
        <w:tblStyle w:val="TableGrid"/>
        <w:tblpPr w:leftFromText="180" w:rightFromText="180" w:vertAnchor="text" w:tblpX="1373" w:tblpY="1"/>
        <w:tblOverlap w:val="never"/>
        <w:tblW w:w="3738" w:type="pct"/>
        <w:tblLook w:val="04A0" w:firstRow="1" w:lastRow="0" w:firstColumn="1" w:lastColumn="0" w:noHBand="0" w:noVBand="1"/>
      </w:tblPr>
      <w:tblGrid>
        <w:gridCol w:w="2042"/>
        <w:gridCol w:w="2079"/>
        <w:gridCol w:w="3038"/>
      </w:tblGrid>
      <w:tr w:rsidR="00C8161E" w14:paraId="1F93D2E6" w14:textId="77777777" w:rsidTr="005550D7">
        <w:trPr>
          <w:trHeight w:val="363"/>
        </w:trPr>
        <w:tc>
          <w:tcPr>
            <w:tcW w:w="1426" w:type="pct"/>
            <w:vAlign w:val="center"/>
          </w:tcPr>
          <w:p w14:paraId="7A064D82" w14:textId="77777777" w:rsidR="00C8161E" w:rsidRPr="00C1329C" w:rsidRDefault="00C8161E" w:rsidP="005550D7">
            <w:pPr>
              <w:pStyle w:val="ListParagraph"/>
              <w:spacing w:line="480" w:lineRule="auto"/>
              <w:ind w:left="0"/>
              <w:jc w:val="center"/>
              <w:rPr>
                <w:rFonts w:ascii="Times New Roman" w:hAnsi="Times New Roman" w:cs="Times New Roman"/>
                <w:b/>
                <w:sz w:val="24"/>
                <w:szCs w:val="24"/>
              </w:rPr>
            </w:pPr>
            <w:r w:rsidRPr="00C1329C">
              <w:rPr>
                <w:rFonts w:ascii="Times New Roman" w:hAnsi="Times New Roman" w:cs="Times New Roman"/>
                <w:b/>
                <w:sz w:val="24"/>
                <w:szCs w:val="24"/>
              </w:rPr>
              <w:t>Students’ Code</w:t>
            </w:r>
          </w:p>
        </w:tc>
        <w:tc>
          <w:tcPr>
            <w:tcW w:w="1452" w:type="pct"/>
            <w:vAlign w:val="center"/>
          </w:tcPr>
          <w:p w14:paraId="5ED87E2B" w14:textId="77777777" w:rsidR="00C8161E" w:rsidRPr="00C1329C" w:rsidRDefault="00C8161E" w:rsidP="005550D7">
            <w:pPr>
              <w:pStyle w:val="ListParagraph"/>
              <w:spacing w:line="480" w:lineRule="auto"/>
              <w:ind w:left="0"/>
              <w:jc w:val="center"/>
              <w:rPr>
                <w:rFonts w:ascii="Times New Roman" w:hAnsi="Times New Roman" w:cs="Times New Roman"/>
                <w:b/>
                <w:sz w:val="24"/>
                <w:szCs w:val="24"/>
              </w:rPr>
            </w:pPr>
            <w:r w:rsidRPr="00C1329C">
              <w:rPr>
                <w:rFonts w:ascii="Times New Roman" w:hAnsi="Times New Roman" w:cs="Times New Roman"/>
                <w:b/>
                <w:sz w:val="24"/>
                <w:szCs w:val="24"/>
              </w:rPr>
              <w:t>Score</w:t>
            </w:r>
          </w:p>
        </w:tc>
        <w:tc>
          <w:tcPr>
            <w:tcW w:w="2122" w:type="pct"/>
            <w:vAlign w:val="center"/>
          </w:tcPr>
          <w:p w14:paraId="326D20E6" w14:textId="77777777" w:rsidR="00C8161E" w:rsidRPr="00C1329C" w:rsidRDefault="00C8161E" w:rsidP="005550D7">
            <w:pPr>
              <w:pStyle w:val="ListParagraph"/>
              <w:spacing w:line="480" w:lineRule="auto"/>
              <w:ind w:left="0"/>
              <w:jc w:val="center"/>
              <w:rPr>
                <w:rFonts w:ascii="Times New Roman" w:hAnsi="Times New Roman" w:cs="Times New Roman"/>
                <w:b/>
                <w:sz w:val="24"/>
                <w:szCs w:val="24"/>
              </w:rPr>
            </w:pPr>
            <w:r w:rsidRPr="00C1329C">
              <w:rPr>
                <w:rFonts w:ascii="Times New Roman" w:hAnsi="Times New Roman" w:cs="Times New Roman"/>
                <w:b/>
                <w:sz w:val="24"/>
                <w:szCs w:val="24"/>
              </w:rPr>
              <w:t>Qualification</w:t>
            </w:r>
          </w:p>
        </w:tc>
      </w:tr>
      <w:tr w:rsidR="00C8161E" w14:paraId="3BA59DF9" w14:textId="77777777" w:rsidTr="005550D7">
        <w:trPr>
          <w:trHeight w:val="288"/>
        </w:trPr>
        <w:tc>
          <w:tcPr>
            <w:tcW w:w="1426" w:type="pct"/>
            <w:vAlign w:val="center"/>
          </w:tcPr>
          <w:p w14:paraId="050E9601"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N-1</w:t>
            </w:r>
          </w:p>
        </w:tc>
        <w:tc>
          <w:tcPr>
            <w:tcW w:w="1452" w:type="pct"/>
            <w:vAlign w:val="center"/>
          </w:tcPr>
          <w:p w14:paraId="1B9D4CAD"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87</w:t>
            </w:r>
          </w:p>
        </w:tc>
        <w:tc>
          <w:tcPr>
            <w:tcW w:w="2122" w:type="pct"/>
            <w:vAlign w:val="center"/>
          </w:tcPr>
          <w:p w14:paraId="7C93580B"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Good</w:t>
            </w:r>
          </w:p>
        </w:tc>
      </w:tr>
      <w:tr w:rsidR="00C8161E" w14:paraId="092E753B" w14:textId="77777777" w:rsidTr="005550D7">
        <w:tc>
          <w:tcPr>
            <w:tcW w:w="1426" w:type="pct"/>
            <w:vAlign w:val="center"/>
          </w:tcPr>
          <w:p w14:paraId="5BAA3C96"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N-2</w:t>
            </w:r>
          </w:p>
        </w:tc>
        <w:tc>
          <w:tcPr>
            <w:tcW w:w="1452" w:type="pct"/>
            <w:vAlign w:val="center"/>
          </w:tcPr>
          <w:p w14:paraId="2CE32C3F"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93</w:t>
            </w:r>
          </w:p>
        </w:tc>
        <w:tc>
          <w:tcPr>
            <w:tcW w:w="2122" w:type="pct"/>
            <w:vAlign w:val="center"/>
          </w:tcPr>
          <w:p w14:paraId="222539FD"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Excellent</w:t>
            </w:r>
          </w:p>
        </w:tc>
      </w:tr>
      <w:tr w:rsidR="00C8161E" w14:paraId="1252992F" w14:textId="77777777" w:rsidTr="005550D7">
        <w:tc>
          <w:tcPr>
            <w:tcW w:w="1426" w:type="pct"/>
            <w:vAlign w:val="center"/>
          </w:tcPr>
          <w:p w14:paraId="56541580"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N-3</w:t>
            </w:r>
          </w:p>
        </w:tc>
        <w:tc>
          <w:tcPr>
            <w:tcW w:w="1452" w:type="pct"/>
            <w:vAlign w:val="center"/>
          </w:tcPr>
          <w:p w14:paraId="72C9AAC3"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80</w:t>
            </w:r>
          </w:p>
        </w:tc>
        <w:tc>
          <w:tcPr>
            <w:tcW w:w="2122" w:type="pct"/>
            <w:vAlign w:val="center"/>
          </w:tcPr>
          <w:p w14:paraId="3DA8DDD2"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Good</w:t>
            </w:r>
          </w:p>
        </w:tc>
      </w:tr>
      <w:tr w:rsidR="00C8161E" w14:paraId="32795C0C" w14:textId="77777777" w:rsidTr="005550D7">
        <w:tc>
          <w:tcPr>
            <w:tcW w:w="1426" w:type="pct"/>
            <w:vAlign w:val="center"/>
          </w:tcPr>
          <w:p w14:paraId="05CB5607"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N-4</w:t>
            </w:r>
          </w:p>
        </w:tc>
        <w:tc>
          <w:tcPr>
            <w:tcW w:w="1452" w:type="pct"/>
            <w:vAlign w:val="center"/>
          </w:tcPr>
          <w:p w14:paraId="64AFF5A0"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55</w:t>
            </w:r>
          </w:p>
        </w:tc>
        <w:tc>
          <w:tcPr>
            <w:tcW w:w="2122" w:type="pct"/>
            <w:vAlign w:val="center"/>
          </w:tcPr>
          <w:p w14:paraId="4D6EE5F9"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Low</w:t>
            </w:r>
          </w:p>
        </w:tc>
      </w:tr>
      <w:tr w:rsidR="00C8161E" w14:paraId="1AEEB562" w14:textId="77777777" w:rsidTr="005550D7">
        <w:tc>
          <w:tcPr>
            <w:tcW w:w="1426" w:type="pct"/>
            <w:vAlign w:val="center"/>
          </w:tcPr>
          <w:p w14:paraId="74CD02FC"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N-5</w:t>
            </w:r>
          </w:p>
        </w:tc>
        <w:tc>
          <w:tcPr>
            <w:tcW w:w="1452" w:type="pct"/>
            <w:vAlign w:val="center"/>
          </w:tcPr>
          <w:p w14:paraId="77F87A73"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78</w:t>
            </w:r>
          </w:p>
        </w:tc>
        <w:tc>
          <w:tcPr>
            <w:tcW w:w="2122" w:type="pct"/>
            <w:vAlign w:val="center"/>
          </w:tcPr>
          <w:p w14:paraId="127E8631"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Moderate</w:t>
            </w:r>
          </w:p>
        </w:tc>
      </w:tr>
      <w:tr w:rsidR="00C8161E" w14:paraId="4579637A" w14:textId="77777777" w:rsidTr="005550D7">
        <w:tc>
          <w:tcPr>
            <w:tcW w:w="1426" w:type="pct"/>
            <w:vAlign w:val="center"/>
          </w:tcPr>
          <w:p w14:paraId="52B13130"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N-6</w:t>
            </w:r>
          </w:p>
        </w:tc>
        <w:tc>
          <w:tcPr>
            <w:tcW w:w="1452" w:type="pct"/>
            <w:vAlign w:val="center"/>
          </w:tcPr>
          <w:p w14:paraId="72B8EE4D"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90</w:t>
            </w:r>
          </w:p>
        </w:tc>
        <w:tc>
          <w:tcPr>
            <w:tcW w:w="2122" w:type="pct"/>
            <w:vAlign w:val="center"/>
          </w:tcPr>
          <w:p w14:paraId="3B9B0772"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Excellent</w:t>
            </w:r>
          </w:p>
        </w:tc>
      </w:tr>
      <w:tr w:rsidR="00C8161E" w14:paraId="5A518497" w14:textId="77777777" w:rsidTr="005550D7">
        <w:trPr>
          <w:trHeight w:val="317"/>
        </w:trPr>
        <w:tc>
          <w:tcPr>
            <w:tcW w:w="1426" w:type="pct"/>
            <w:vAlign w:val="center"/>
          </w:tcPr>
          <w:p w14:paraId="5CEA0899"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N-7</w:t>
            </w:r>
          </w:p>
        </w:tc>
        <w:tc>
          <w:tcPr>
            <w:tcW w:w="1452" w:type="pct"/>
            <w:vAlign w:val="center"/>
          </w:tcPr>
          <w:p w14:paraId="1958C826"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40</w:t>
            </w:r>
          </w:p>
        </w:tc>
        <w:tc>
          <w:tcPr>
            <w:tcW w:w="2122" w:type="pct"/>
            <w:vAlign w:val="center"/>
          </w:tcPr>
          <w:p w14:paraId="7E03293A"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Fail</w:t>
            </w:r>
          </w:p>
        </w:tc>
      </w:tr>
      <w:tr w:rsidR="00C8161E" w14:paraId="132BECF8" w14:textId="77777777" w:rsidTr="005550D7">
        <w:tc>
          <w:tcPr>
            <w:tcW w:w="1426" w:type="pct"/>
            <w:vAlign w:val="center"/>
          </w:tcPr>
          <w:p w14:paraId="04586BB4"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N-8</w:t>
            </w:r>
          </w:p>
        </w:tc>
        <w:tc>
          <w:tcPr>
            <w:tcW w:w="1452" w:type="pct"/>
            <w:vAlign w:val="center"/>
          </w:tcPr>
          <w:p w14:paraId="4F287982"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70</w:t>
            </w:r>
          </w:p>
        </w:tc>
        <w:tc>
          <w:tcPr>
            <w:tcW w:w="2122" w:type="pct"/>
            <w:vAlign w:val="center"/>
          </w:tcPr>
          <w:p w14:paraId="5ECA5501"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Moderate</w:t>
            </w:r>
          </w:p>
        </w:tc>
      </w:tr>
      <w:tr w:rsidR="00C8161E" w14:paraId="1FE72B29" w14:textId="77777777" w:rsidTr="005550D7">
        <w:tc>
          <w:tcPr>
            <w:tcW w:w="1426" w:type="pct"/>
            <w:vAlign w:val="center"/>
          </w:tcPr>
          <w:p w14:paraId="172EA543"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N-9</w:t>
            </w:r>
          </w:p>
        </w:tc>
        <w:tc>
          <w:tcPr>
            <w:tcW w:w="1452" w:type="pct"/>
            <w:vAlign w:val="center"/>
          </w:tcPr>
          <w:p w14:paraId="7386B389"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50</w:t>
            </w:r>
          </w:p>
        </w:tc>
        <w:tc>
          <w:tcPr>
            <w:tcW w:w="2122" w:type="pct"/>
            <w:vAlign w:val="center"/>
          </w:tcPr>
          <w:p w14:paraId="11A27174"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Low</w:t>
            </w:r>
          </w:p>
        </w:tc>
      </w:tr>
      <w:tr w:rsidR="00C8161E" w14:paraId="115522C1" w14:textId="77777777" w:rsidTr="005550D7">
        <w:tc>
          <w:tcPr>
            <w:tcW w:w="1426" w:type="pct"/>
            <w:vAlign w:val="center"/>
          </w:tcPr>
          <w:p w14:paraId="026F8A55"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N-10</w:t>
            </w:r>
          </w:p>
        </w:tc>
        <w:tc>
          <w:tcPr>
            <w:tcW w:w="1452" w:type="pct"/>
            <w:vAlign w:val="center"/>
          </w:tcPr>
          <w:p w14:paraId="0C1A8878"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65</w:t>
            </w:r>
          </w:p>
        </w:tc>
        <w:tc>
          <w:tcPr>
            <w:tcW w:w="2122" w:type="pct"/>
            <w:vAlign w:val="center"/>
          </w:tcPr>
          <w:p w14:paraId="70F20FCD"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Moderate</w:t>
            </w:r>
          </w:p>
        </w:tc>
      </w:tr>
      <w:tr w:rsidR="00C8161E" w14:paraId="28BABC1B" w14:textId="77777777" w:rsidTr="005550D7">
        <w:tc>
          <w:tcPr>
            <w:tcW w:w="1426" w:type="pct"/>
            <w:vAlign w:val="center"/>
          </w:tcPr>
          <w:p w14:paraId="0A22F0E7"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N-11</w:t>
            </w:r>
          </w:p>
        </w:tc>
        <w:tc>
          <w:tcPr>
            <w:tcW w:w="1452" w:type="pct"/>
            <w:vAlign w:val="center"/>
          </w:tcPr>
          <w:p w14:paraId="79807687"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70</w:t>
            </w:r>
          </w:p>
        </w:tc>
        <w:tc>
          <w:tcPr>
            <w:tcW w:w="2122" w:type="pct"/>
            <w:vAlign w:val="center"/>
          </w:tcPr>
          <w:p w14:paraId="5050041D"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Moderate</w:t>
            </w:r>
          </w:p>
        </w:tc>
      </w:tr>
      <w:tr w:rsidR="00C8161E" w14:paraId="77DABC14" w14:textId="77777777" w:rsidTr="005550D7">
        <w:tc>
          <w:tcPr>
            <w:tcW w:w="1426" w:type="pct"/>
            <w:vAlign w:val="center"/>
          </w:tcPr>
          <w:p w14:paraId="1ECF1D0B"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N-12</w:t>
            </w:r>
          </w:p>
        </w:tc>
        <w:tc>
          <w:tcPr>
            <w:tcW w:w="1452" w:type="pct"/>
            <w:vAlign w:val="center"/>
          </w:tcPr>
          <w:p w14:paraId="0A9A028B"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45</w:t>
            </w:r>
          </w:p>
        </w:tc>
        <w:tc>
          <w:tcPr>
            <w:tcW w:w="2122" w:type="pct"/>
            <w:vAlign w:val="center"/>
          </w:tcPr>
          <w:p w14:paraId="51605647"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Fail</w:t>
            </w:r>
          </w:p>
        </w:tc>
      </w:tr>
      <w:tr w:rsidR="00C8161E" w14:paraId="186AB82C" w14:textId="77777777" w:rsidTr="005550D7">
        <w:tc>
          <w:tcPr>
            <w:tcW w:w="1426" w:type="pct"/>
            <w:vAlign w:val="center"/>
          </w:tcPr>
          <w:p w14:paraId="1D6E46C0"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N-13</w:t>
            </w:r>
          </w:p>
        </w:tc>
        <w:tc>
          <w:tcPr>
            <w:tcW w:w="1452" w:type="pct"/>
            <w:vAlign w:val="center"/>
          </w:tcPr>
          <w:p w14:paraId="2A9CF46A"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80</w:t>
            </w:r>
          </w:p>
        </w:tc>
        <w:tc>
          <w:tcPr>
            <w:tcW w:w="2122" w:type="pct"/>
            <w:vAlign w:val="center"/>
          </w:tcPr>
          <w:p w14:paraId="625956FB"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Good</w:t>
            </w:r>
          </w:p>
        </w:tc>
      </w:tr>
      <w:tr w:rsidR="00C8161E" w14:paraId="486AD818" w14:textId="77777777" w:rsidTr="005550D7">
        <w:tc>
          <w:tcPr>
            <w:tcW w:w="1426" w:type="pct"/>
            <w:vAlign w:val="center"/>
          </w:tcPr>
          <w:p w14:paraId="5128336B"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N-14</w:t>
            </w:r>
          </w:p>
        </w:tc>
        <w:tc>
          <w:tcPr>
            <w:tcW w:w="1452" w:type="pct"/>
            <w:vAlign w:val="center"/>
          </w:tcPr>
          <w:p w14:paraId="0E497BFF"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90</w:t>
            </w:r>
          </w:p>
        </w:tc>
        <w:tc>
          <w:tcPr>
            <w:tcW w:w="2122" w:type="pct"/>
            <w:vAlign w:val="center"/>
          </w:tcPr>
          <w:p w14:paraId="34269D3C"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Excellent</w:t>
            </w:r>
          </w:p>
        </w:tc>
      </w:tr>
      <w:tr w:rsidR="00C8161E" w14:paraId="7A3760B4" w14:textId="77777777" w:rsidTr="005550D7">
        <w:tc>
          <w:tcPr>
            <w:tcW w:w="1426" w:type="pct"/>
            <w:vAlign w:val="center"/>
          </w:tcPr>
          <w:p w14:paraId="45F0EDA1"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N-15</w:t>
            </w:r>
          </w:p>
        </w:tc>
        <w:tc>
          <w:tcPr>
            <w:tcW w:w="1452" w:type="pct"/>
            <w:vAlign w:val="center"/>
          </w:tcPr>
          <w:p w14:paraId="46D91C52"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80</w:t>
            </w:r>
          </w:p>
        </w:tc>
        <w:tc>
          <w:tcPr>
            <w:tcW w:w="2122" w:type="pct"/>
            <w:vAlign w:val="center"/>
          </w:tcPr>
          <w:p w14:paraId="12203FAC"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Good</w:t>
            </w:r>
          </w:p>
        </w:tc>
      </w:tr>
      <w:tr w:rsidR="00C8161E" w14:paraId="23183DFC" w14:textId="77777777" w:rsidTr="005550D7">
        <w:tc>
          <w:tcPr>
            <w:tcW w:w="1426" w:type="pct"/>
            <w:vAlign w:val="center"/>
          </w:tcPr>
          <w:p w14:paraId="3985D493"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N-16</w:t>
            </w:r>
          </w:p>
        </w:tc>
        <w:tc>
          <w:tcPr>
            <w:tcW w:w="1452" w:type="pct"/>
            <w:vAlign w:val="center"/>
          </w:tcPr>
          <w:p w14:paraId="5E38D68E"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68</w:t>
            </w:r>
          </w:p>
        </w:tc>
        <w:tc>
          <w:tcPr>
            <w:tcW w:w="2122" w:type="pct"/>
            <w:vAlign w:val="center"/>
          </w:tcPr>
          <w:p w14:paraId="458BE68B"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Moderate</w:t>
            </w:r>
          </w:p>
        </w:tc>
      </w:tr>
      <w:tr w:rsidR="00C8161E" w14:paraId="5EF98CF8" w14:textId="77777777" w:rsidTr="005550D7">
        <w:tc>
          <w:tcPr>
            <w:tcW w:w="1426" w:type="pct"/>
            <w:vAlign w:val="center"/>
          </w:tcPr>
          <w:p w14:paraId="740EBE11"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N-17</w:t>
            </w:r>
          </w:p>
        </w:tc>
        <w:tc>
          <w:tcPr>
            <w:tcW w:w="1452" w:type="pct"/>
            <w:vAlign w:val="center"/>
          </w:tcPr>
          <w:p w14:paraId="749E83FD"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65</w:t>
            </w:r>
          </w:p>
        </w:tc>
        <w:tc>
          <w:tcPr>
            <w:tcW w:w="2122" w:type="pct"/>
            <w:vAlign w:val="center"/>
          </w:tcPr>
          <w:p w14:paraId="003A7DD2"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Moderate</w:t>
            </w:r>
          </w:p>
        </w:tc>
      </w:tr>
      <w:tr w:rsidR="00C8161E" w14:paraId="72E98B58" w14:textId="77777777" w:rsidTr="005550D7">
        <w:tc>
          <w:tcPr>
            <w:tcW w:w="1426" w:type="pct"/>
            <w:vAlign w:val="center"/>
          </w:tcPr>
          <w:p w14:paraId="26A20254"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N-18</w:t>
            </w:r>
          </w:p>
        </w:tc>
        <w:tc>
          <w:tcPr>
            <w:tcW w:w="1452" w:type="pct"/>
            <w:vAlign w:val="center"/>
          </w:tcPr>
          <w:p w14:paraId="30401886"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80</w:t>
            </w:r>
          </w:p>
        </w:tc>
        <w:tc>
          <w:tcPr>
            <w:tcW w:w="2122" w:type="pct"/>
            <w:vAlign w:val="center"/>
          </w:tcPr>
          <w:p w14:paraId="25F99583"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Good</w:t>
            </w:r>
          </w:p>
        </w:tc>
      </w:tr>
      <w:tr w:rsidR="00C8161E" w14:paraId="1C7D7660" w14:textId="77777777" w:rsidTr="005550D7">
        <w:tc>
          <w:tcPr>
            <w:tcW w:w="1426" w:type="pct"/>
            <w:vAlign w:val="center"/>
          </w:tcPr>
          <w:p w14:paraId="0493971F"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N-19</w:t>
            </w:r>
          </w:p>
        </w:tc>
        <w:tc>
          <w:tcPr>
            <w:tcW w:w="1452" w:type="pct"/>
            <w:vAlign w:val="center"/>
          </w:tcPr>
          <w:p w14:paraId="2D19462C"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79</w:t>
            </w:r>
          </w:p>
        </w:tc>
        <w:tc>
          <w:tcPr>
            <w:tcW w:w="2122" w:type="pct"/>
            <w:vAlign w:val="center"/>
          </w:tcPr>
          <w:p w14:paraId="3DA5CB85"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Moderate</w:t>
            </w:r>
          </w:p>
        </w:tc>
      </w:tr>
      <w:tr w:rsidR="00C8161E" w14:paraId="50744BB3" w14:textId="77777777" w:rsidTr="005550D7">
        <w:trPr>
          <w:trHeight w:val="357"/>
        </w:trPr>
        <w:tc>
          <w:tcPr>
            <w:tcW w:w="1426" w:type="pct"/>
            <w:vAlign w:val="center"/>
          </w:tcPr>
          <w:p w14:paraId="1432F82D"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N-20</w:t>
            </w:r>
          </w:p>
        </w:tc>
        <w:tc>
          <w:tcPr>
            <w:tcW w:w="1452" w:type="pct"/>
            <w:vAlign w:val="center"/>
          </w:tcPr>
          <w:p w14:paraId="02678BC7"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80</w:t>
            </w:r>
          </w:p>
        </w:tc>
        <w:tc>
          <w:tcPr>
            <w:tcW w:w="2122" w:type="pct"/>
            <w:vAlign w:val="center"/>
          </w:tcPr>
          <w:p w14:paraId="5969F1F6"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Good</w:t>
            </w:r>
          </w:p>
        </w:tc>
      </w:tr>
      <w:tr w:rsidR="00C8161E" w14:paraId="3B29A01E" w14:textId="77777777" w:rsidTr="005550D7">
        <w:trPr>
          <w:trHeight w:val="357"/>
        </w:trPr>
        <w:tc>
          <w:tcPr>
            <w:tcW w:w="1426" w:type="pct"/>
            <w:vAlign w:val="center"/>
          </w:tcPr>
          <w:p w14:paraId="18890100"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N-21</w:t>
            </w:r>
          </w:p>
        </w:tc>
        <w:tc>
          <w:tcPr>
            <w:tcW w:w="1452" w:type="pct"/>
            <w:vAlign w:val="center"/>
          </w:tcPr>
          <w:p w14:paraId="5AF810D9"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97</w:t>
            </w:r>
          </w:p>
        </w:tc>
        <w:tc>
          <w:tcPr>
            <w:tcW w:w="2122" w:type="pct"/>
            <w:vAlign w:val="center"/>
          </w:tcPr>
          <w:p w14:paraId="79AB4958"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Excellent</w:t>
            </w:r>
          </w:p>
        </w:tc>
      </w:tr>
      <w:tr w:rsidR="00C8161E" w14:paraId="4A3984EE" w14:textId="77777777" w:rsidTr="005550D7">
        <w:trPr>
          <w:trHeight w:val="357"/>
        </w:trPr>
        <w:tc>
          <w:tcPr>
            <w:tcW w:w="1426" w:type="pct"/>
            <w:vAlign w:val="center"/>
          </w:tcPr>
          <w:p w14:paraId="46F06EFF"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N-22</w:t>
            </w:r>
          </w:p>
        </w:tc>
        <w:tc>
          <w:tcPr>
            <w:tcW w:w="1452" w:type="pct"/>
            <w:vAlign w:val="center"/>
          </w:tcPr>
          <w:p w14:paraId="10DF0D26"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48</w:t>
            </w:r>
          </w:p>
        </w:tc>
        <w:tc>
          <w:tcPr>
            <w:tcW w:w="2122" w:type="pct"/>
            <w:vAlign w:val="center"/>
          </w:tcPr>
          <w:p w14:paraId="58081C7B"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Low</w:t>
            </w:r>
          </w:p>
        </w:tc>
      </w:tr>
      <w:tr w:rsidR="00C8161E" w14:paraId="667697FB" w14:textId="77777777" w:rsidTr="005550D7">
        <w:trPr>
          <w:trHeight w:val="357"/>
        </w:trPr>
        <w:tc>
          <w:tcPr>
            <w:tcW w:w="1426" w:type="pct"/>
            <w:vAlign w:val="center"/>
          </w:tcPr>
          <w:p w14:paraId="1BAD8E08"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N-23</w:t>
            </w:r>
          </w:p>
        </w:tc>
        <w:tc>
          <w:tcPr>
            <w:tcW w:w="1452" w:type="pct"/>
            <w:vAlign w:val="center"/>
          </w:tcPr>
          <w:p w14:paraId="6C2E8E23" w14:textId="77777777" w:rsidR="00C8161E" w:rsidRPr="00C1329C" w:rsidRDefault="00C8161E" w:rsidP="005550D7">
            <w:pPr>
              <w:pStyle w:val="ListParagraph"/>
              <w:tabs>
                <w:tab w:val="left" w:pos="1230"/>
                <w:tab w:val="center" w:pos="1459"/>
              </w:tabs>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85</w:t>
            </w:r>
          </w:p>
        </w:tc>
        <w:tc>
          <w:tcPr>
            <w:tcW w:w="2122" w:type="pct"/>
            <w:vAlign w:val="center"/>
          </w:tcPr>
          <w:p w14:paraId="510FCE9F" w14:textId="77777777" w:rsidR="00C8161E" w:rsidRPr="00C1329C" w:rsidRDefault="00C8161E" w:rsidP="005550D7">
            <w:pPr>
              <w:pStyle w:val="ListParagraph"/>
              <w:tabs>
                <w:tab w:val="left" w:pos="1230"/>
                <w:tab w:val="center" w:pos="1459"/>
              </w:tabs>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Good</w:t>
            </w:r>
          </w:p>
        </w:tc>
      </w:tr>
      <w:tr w:rsidR="00C8161E" w14:paraId="313069AA" w14:textId="77777777" w:rsidTr="005550D7">
        <w:trPr>
          <w:trHeight w:val="357"/>
        </w:trPr>
        <w:tc>
          <w:tcPr>
            <w:tcW w:w="1426" w:type="pct"/>
            <w:vAlign w:val="center"/>
          </w:tcPr>
          <w:p w14:paraId="6EB15970"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N-24</w:t>
            </w:r>
          </w:p>
        </w:tc>
        <w:tc>
          <w:tcPr>
            <w:tcW w:w="1452" w:type="pct"/>
            <w:vAlign w:val="center"/>
          </w:tcPr>
          <w:p w14:paraId="24C1150D"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75</w:t>
            </w:r>
          </w:p>
        </w:tc>
        <w:tc>
          <w:tcPr>
            <w:tcW w:w="2122" w:type="pct"/>
            <w:vAlign w:val="center"/>
          </w:tcPr>
          <w:p w14:paraId="1E5154D6"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Moderate</w:t>
            </w:r>
          </w:p>
        </w:tc>
      </w:tr>
      <w:tr w:rsidR="00C8161E" w14:paraId="6F41E430" w14:textId="77777777" w:rsidTr="005550D7">
        <w:trPr>
          <w:trHeight w:val="357"/>
        </w:trPr>
        <w:tc>
          <w:tcPr>
            <w:tcW w:w="1426" w:type="pct"/>
            <w:vAlign w:val="center"/>
          </w:tcPr>
          <w:p w14:paraId="29526305"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N-25</w:t>
            </w:r>
          </w:p>
        </w:tc>
        <w:tc>
          <w:tcPr>
            <w:tcW w:w="1452" w:type="pct"/>
            <w:vAlign w:val="center"/>
          </w:tcPr>
          <w:p w14:paraId="58AD7C80"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40</w:t>
            </w:r>
          </w:p>
        </w:tc>
        <w:tc>
          <w:tcPr>
            <w:tcW w:w="2122" w:type="pct"/>
            <w:vAlign w:val="center"/>
          </w:tcPr>
          <w:p w14:paraId="128E117F"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Fail</w:t>
            </w:r>
          </w:p>
        </w:tc>
      </w:tr>
      <w:tr w:rsidR="00C8161E" w14:paraId="7B0F28FE" w14:textId="77777777" w:rsidTr="005550D7">
        <w:trPr>
          <w:trHeight w:val="357"/>
        </w:trPr>
        <w:tc>
          <w:tcPr>
            <w:tcW w:w="1426" w:type="pct"/>
            <w:vAlign w:val="center"/>
          </w:tcPr>
          <w:p w14:paraId="4DDC0856"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N-26</w:t>
            </w:r>
          </w:p>
        </w:tc>
        <w:tc>
          <w:tcPr>
            <w:tcW w:w="1452" w:type="pct"/>
            <w:vAlign w:val="center"/>
          </w:tcPr>
          <w:p w14:paraId="0D38B1AC"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75</w:t>
            </w:r>
          </w:p>
        </w:tc>
        <w:tc>
          <w:tcPr>
            <w:tcW w:w="2122" w:type="pct"/>
            <w:vAlign w:val="center"/>
          </w:tcPr>
          <w:p w14:paraId="5304D293"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Moderate</w:t>
            </w:r>
          </w:p>
        </w:tc>
      </w:tr>
      <w:tr w:rsidR="00C8161E" w14:paraId="4203513F" w14:textId="77777777" w:rsidTr="005550D7">
        <w:trPr>
          <w:trHeight w:val="357"/>
        </w:trPr>
        <w:tc>
          <w:tcPr>
            <w:tcW w:w="1426" w:type="pct"/>
            <w:vAlign w:val="center"/>
          </w:tcPr>
          <w:p w14:paraId="0FA47F14"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N-27</w:t>
            </w:r>
          </w:p>
        </w:tc>
        <w:tc>
          <w:tcPr>
            <w:tcW w:w="1452" w:type="pct"/>
            <w:vAlign w:val="center"/>
          </w:tcPr>
          <w:p w14:paraId="34ABDDD6"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70</w:t>
            </w:r>
          </w:p>
        </w:tc>
        <w:tc>
          <w:tcPr>
            <w:tcW w:w="2122" w:type="pct"/>
            <w:vAlign w:val="center"/>
          </w:tcPr>
          <w:p w14:paraId="406A1DBA"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Moderate</w:t>
            </w:r>
          </w:p>
        </w:tc>
      </w:tr>
      <w:tr w:rsidR="00C8161E" w14:paraId="4EBC587B" w14:textId="77777777" w:rsidTr="005550D7">
        <w:trPr>
          <w:trHeight w:val="357"/>
        </w:trPr>
        <w:tc>
          <w:tcPr>
            <w:tcW w:w="1426" w:type="pct"/>
            <w:vAlign w:val="center"/>
          </w:tcPr>
          <w:p w14:paraId="1450AE36"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N-28</w:t>
            </w:r>
          </w:p>
        </w:tc>
        <w:tc>
          <w:tcPr>
            <w:tcW w:w="1452" w:type="pct"/>
            <w:vAlign w:val="center"/>
          </w:tcPr>
          <w:p w14:paraId="76381CAA"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80</w:t>
            </w:r>
          </w:p>
        </w:tc>
        <w:tc>
          <w:tcPr>
            <w:tcW w:w="2122" w:type="pct"/>
            <w:vAlign w:val="center"/>
          </w:tcPr>
          <w:p w14:paraId="61B097CC"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Good</w:t>
            </w:r>
          </w:p>
        </w:tc>
      </w:tr>
      <w:tr w:rsidR="00C8161E" w14:paraId="577ADC6E" w14:textId="77777777" w:rsidTr="005550D7">
        <w:trPr>
          <w:trHeight w:val="357"/>
        </w:trPr>
        <w:tc>
          <w:tcPr>
            <w:tcW w:w="1426" w:type="pct"/>
            <w:vAlign w:val="center"/>
          </w:tcPr>
          <w:p w14:paraId="2A9B4BB0"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N-29</w:t>
            </w:r>
          </w:p>
        </w:tc>
        <w:tc>
          <w:tcPr>
            <w:tcW w:w="1452" w:type="pct"/>
            <w:vAlign w:val="center"/>
          </w:tcPr>
          <w:p w14:paraId="22B37316"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55</w:t>
            </w:r>
          </w:p>
        </w:tc>
        <w:tc>
          <w:tcPr>
            <w:tcW w:w="2122" w:type="pct"/>
            <w:vAlign w:val="center"/>
          </w:tcPr>
          <w:p w14:paraId="5952C5CB"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Low</w:t>
            </w:r>
          </w:p>
        </w:tc>
      </w:tr>
      <w:tr w:rsidR="00C8161E" w14:paraId="2AB577F1" w14:textId="77777777" w:rsidTr="005550D7">
        <w:trPr>
          <w:trHeight w:val="357"/>
        </w:trPr>
        <w:tc>
          <w:tcPr>
            <w:tcW w:w="1426" w:type="pct"/>
            <w:vAlign w:val="center"/>
          </w:tcPr>
          <w:p w14:paraId="1F674014"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N-30</w:t>
            </w:r>
          </w:p>
        </w:tc>
        <w:tc>
          <w:tcPr>
            <w:tcW w:w="1452" w:type="pct"/>
            <w:vAlign w:val="center"/>
          </w:tcPr>
          <w:p w14:paraId="57120A1E"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67</w:t>
            </w:r>
          </w:p>
        </w:tc>
        <w:tc>
          <w:tcPr>
            <w:tcW w:w="2122" w:type="pct"/>
            <w:vAlign w:val="center"/>
          </w:tcPr>
          <w:p w14:paraId="6A1B0C58"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Moderate</w:t>
            </w:r>
          </w:p>
        </w:tc>
      </w:tr>
      <w:tr w:rsidR="00C8161E" w14:paraId="47CE4CFE" w14:textId="77777777" w:rsidTr="005550D7">
        <w:trPr>
          <w:trHeight w:val="357"/>
        </w:trPr>
        <w:tc>
          <w:tcPr>
            <w:tcW w:w="1426" w:type="pct"/>
            <w:vAlign w:val="center"/>
          </w:tcPr>
          <w:p w14:paraId="0EC72894"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N-31</w:t>
            </w:r>
          </w:p>
        </w:tc>
        <w:tc>
          <w:tcPr>
            <w:tcW w:w="1452" w:type="pct"/>
            <w:vAlign w:val="center"/>
          </w:tcPr>
          <w:p w14:paraId="096C68F2"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68</w:t>
            </w:r>
          </w:p>
        </w:tc>
        <w:tc>
          <w:tcPr>
            <w:tcW w:w="2122" w:type="pct"/>
            <w:vAlign w:val="center"/>
          </w:tcPr>
          <w:p w14:paraId="1F02C1B7"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Moderate</w:t>
            </w:r>
          </w:p>
        </w:tc>
      </w:tr>
      <w:tr w:rsidR="00C8161E" w14:paraId="55CEAEAE" w14:textId="77777777" w:rsidTr="005550D7">
        <w:trPr>
          <w:trHeight w:val="357"/>
        </w:trPr>
        <w:tc>
          <w:tcPr>
            <w:tcW w:w="1426" w:type="pct"/>
            <w:vAlign w:val="center"/>
          </w:tcPr>
          <w:p w14:paraId="506C7900"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N-32</w:t>
            </w:r>
          </w:p>
        </w:tc>
        <w:tc>
          <w:tcPr>
            <w:tcW w:w="1452" w:type="pct"/>
            <w:vAlign w:val="center"/>
          </w:tcPr>
          <w:p w14:paraId="6C6ACED6"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75</w:t>
            </w:r>
          </w:p>
        </w:tc>
        <w:tc>
          <w:tcPr>
            <w:tcW w:w="2122" w:type="pct"/>
            <w:vAlign w:val="center"/>
          </w:tcPr>
          <w:p w14:paraId="588DDFC7"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Moderate</w:t>
            </w:r>
          </w:p>
        </w:tc>
      </w:tr>
      <w:tr w:rsidR="00C8161E" w14:paraId="5405CB1D" w14:textId="77777777" w:rsidTr="005550D7">
        <w:trPr>
          <w:trHeight w:val="357"/>
        </w:trPr>
        <w:tc>
          <w:tcPr>
            <w:tcW w:w="1426" w:type="pct"/>
            <w:vAlign w:val="center"/>
          </w:tcPr>
          <w:p w14:paraId="75103DCC"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N-33</w:t>
            </w:r>
          </w:p>
        </w:tc>
        <w:tc>
          <w:tcPr>
            <w:tcW w:w="1452" w:type="pct"/>
            <w:vAlign w:val="center"/>
          </w:tcPr>
          <w:p w14:paraId="0B1FAD3B"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80</w:t>
            </w:r>
          </w:p>
        </w:tc>
        <w:tc>
          <w:tcPr>
            <w:tcW w:w="2122" w:type="pct"/>
            <w:vAlign w:val="center"/>
          </w:tcPr>
          <w:p w14:paraId="5945561F"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Good</w:t>
            </w:r>
          </w:p>
        </w:tc>
      </w:tr>
      <w:tr w:rsidR="00C8161E" w14:paraId="7FD678EC" w14:textId="77777777" w:rsidTr="005550D7">
        <w:trPr>
          <w:trHeight w:val="357"/>
        </w:trPr>
        <w:tc>
          <w:tcPr>
            <w:tcW w:w="1426" w:type="pct"/>
            <w:vAlign w:val="center"/>
          </w:tcPr>
          <w:p w14:paraId="7D4DE7EE"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N-34</w:t>
            </w:r>
          </w:p>
        </w:tc>
        <w:tc>
          <w:tcPr>
            <w:tcW w:w="1452" w:type="pct"/>
            <w:vAlign w:val="center"/>
          </w:tcPr>
          <w:p w14:paraId="30C791D8"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50</w:t>
            </w:r>
          </w:p>
        </w:tc>
        <w:tc>
          <w:tcPr>
            <w:tcW w:w="2122" w:type="pct"/>
            <w:vAlign w:val="center"/>
          </w:tcPr>
          <w:p w14:paraId="7332D306"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Low</w:t>
            </w:r>
          </w:p>
        </w:tc>
      </w:tr>
      <w:tr w:rsidR="00C8161E" w14:paraId="0F39E708" w14:textId="77777777" w:rsidTr="005550D7">
        <w:trPr>
          <w:trHeight w:val="357"/>
        </w:trPr>
        <w:tc>
          <w:tcPr>
            <w:tcW w:w="2878" w:type="pct"/>
            <w:gridSpan w:val="2"/>
            <w:vAlign w:val="center"/>
          </w:tcPr>
          <w:p w14:paraId="61E9FD94" w14:textId="77777777" w:rsidR="00C8161E" w:rsidRPr="00C1329C" w:rsidRDefault="00C8161E" w:rsidP="005550D7">
            <w:pPr>
              <w:pStyle w:val="ListParagraph"/>
              <w:spacing w:line="480" w:lineRule="auto"/>
              <w:ind w:left="0"/>
              <w:jc w:val="center"/>
              <w:rPr>
                <w:rFonts w:ascii="Times New Roman" w:hAnsi="Times New Roman" w:cs="Times New Roman"/>
                <w:b/>
                <w:sz w:val="24"/>
                <w:szCs w:val="24"/>
              </w:rPr>
            </w:pPr>
            <w:r w:rsidRPr="00C1329C">
              <w:rPr>
                <w:rFonts w:ascii="Times New Roman" w:hAnsi="Times New Roman" w:cs="Times New Roman"/>
                <w:b/>
                <w:sz w:val="24"/>
                <w:szCs w:val="24"/>
              </w:rPr>
              <w:t>Total</w:t>
            </w:r>
          </w:p>
        </w:tc>
        <w:tc>
          <w:tcPr>
            <w:tcW w:w="2122" w:type="pct"/>
            <w:vAlign w:val="center"/>
          </w:tcPr>
          <w:p w14:paraId="68B1FCBE" w14:textId="77777777" w:rsidR="00C8161E" w:rsidRPr="00C1329C" w:rsidRDefault="00C8161E" w:rsidP="005550D7">
            <w:pPr>
              <w:pStyle w:val="ListParagraph"/>
              <w:spacing w:line="480" w:lineRule="auto"/>
              <w:ind w:left="0"/>
              <w:jc w:val="center"/>
              <w:rPr>
                <w:rFonts w:ascii="Times New Roman" w:hAnsi="Times New Roman" w:cs="Times New Roman"/>
                <w:b/>
                <w:sz w:val="24"/>
                <w:szCs w:val="24"/>
              </w:rPr>
            </w:pPr>
            <w:r w:rsidRPr="00C1329C">
              <w:rPr>
                <w:rFonts w:ascii="Times New Roman" w:hAnsi="Times New Roman" w:cs="Times New Roman"/>
                <w:b/>
                <w:sz w:val="24"/>
                <w:szCs w:val="24"/>
              </w:rPr>
              <w:t>2374</w:t>
            </w:r>
          </w:p>
        </w:tc>
      </w:tr>
      <w:tr w:rsidR="00C8161E" w14:paraId="4C106405" w14:textId="77777777" w:rsidTr="005550D7">
        <w:trPr>
          <w:trHeight w:val="357"/>
        </w:trPr>
        <w:tc>
          <w:tcPr>
            <w:tcW w:w="2878" w:type="pct"/>
            <w:gridSpan w:val="2"/>
            <w:vAlign w:val="center"/>
          </w:tcPr>
          <w:p w14:paraId="3B60E7DC" w14:textId="77777777" w:rsidR="00C8161E" w:rsidRPr="00C1329C" w:rsidRDefault="00C8161E" w:rsidP="005550D7">
            <w:pPr>
              <w:pStyle w:val="ListParagraph"/>
              <w:spacing w:line="480" w:lineRule="auto"/>
              <w:ind w:left="0"/>
              <w:jc w:val="center"/>
              <w:rPr>
                <w:rFonts w:ascii="Times New Roman" w:hAnsi="Times New Roman" w:cs="Times New Roman"/>
                <w:b/>
                <w:sz w:val="24"/>
                <w:szCs w:val="24"/>
              </w:rPr>
            </w:pPr>
            <w:r w:rsidRPr="00C1329C">
              <w:rPr>
                <w:rFonts w:ascii="Times New Roman" w:hAnsi="Times New Roman" w:cs="Times New Roman"/>
                <w:b/>
                <w:sz w:val="24"/>
                <w:szCs w:val="24"/>
              </w:rPr>
              <w:t>Mean Score</w:t>
            </w:r>
          </w:p>
        </w:tc>
        <w:tc>
          <w:tcPr>
            <w:tcW w:w="2122" w:type="pct"/>
            <w:vAlign w:val="center"/>
          </w:tcPr>
          <w:p w14:paraId="0FABC77B" w14:textId="77777777" w:rsidR="00C8161E" w:rsidRPr="00C1329C" w:rsidRDefault="00C8161E" w:rsidP="005550D7">
            <w:pPr>
              <w:pStyle w:val="ListParagraph"/>
              <w:spacing w:line="480" w:lineRule="auto"/>
              <w:ind w:left="0"/>
              <w:jc w:val="center"/>
              <w:rPr>
                <w:rFonts w:ascii="Times New Roman" w:hAnsi="Times New Roman" w:cs="Times New Roman"/>
                <w:b/>
                <w:sz w:val="24"/>
                <w:szCs w:val="24"/>
              </w:rPr>
            </w:pPr>
            <w:r w:rsidRPr="00C1329C">
              <w:rPr>
                <w:rFonts w:ascii="Times New Roman" w:hAnsi="Times New Roman" w:cs="Times New Roman"/>
                <w:b/>
                <w:sz w:val="24"/>
                <w:szCs w:val="24"/>
              </w:rPr>
              <w:t>69.82</w:t>
            </w:r>
          </w:p>
        </w:tc>
      </w:tr>
      <w:tr w:rsidR="00C8161E" w14:paraId="3EA24927" w14:textId="77777777" w:rsidTr="005E28F9">
        <w:trPr>
          <w:trHeight w:val="70"/>
        </w:trPr>
        <w:tc>
          <w:tcPr>
            <w:tcW w:w="2878" w:type="pct"/>
            <w:gridSpan w:val="2"/>
            <w:vAlign w:val="center"/>
          </w:tcPr>
          <w:p w14:paraId="2BD9DF58" w14:textId="77777777" w:rsidR="00C8161E" w:rsidRPr="00C1329C" w:rsidRDefault="00C8161E" w:rsidP="005550D7">
            <w:pPr>
              <w:pStyle w:val="ListParagraph"/>
              <w:spacing w:line="480" w:lineRule="auto"/>
              <w:ind w:left="0"/>
              <w:jc w:val="center"/>
              <w:rPr>
                <w:rFonts w:ascii="Times New Roman" w:hAnsi="Times New Roman" w:cs="Times New Roman"/>
                <w:b/>
                <w:sz w:val="24"/>
                <w:szCs w:val="24"/>
              </w:rPr>
            </w:pPr>
            <w:r>
              <w:rPr>
                <w:rFonts w:ascii="Times New Roman" w:hAnsi="Times New Roman" w:cs="Times New Roman"/>
                <w:b/>
                <w:sz w:val="24"/>
                <w:szCs w:val="24"/>
              </w:rPr>
              <w:t>Students</w:t>
            </w:r>
            <w:r w:rsidRPr="00C1329C">
              <w:rPr>
                <w:rFonts w:ascii="Times New Roman" w:hAnsi="Times New Roman" w:cs="Times New Roman"/>
                <w:b/>
                <w:sz w:val="24"/>
                <w:szCs w:val="24"/>
              </w:rPr>
              <w:t xml:space="preserve"> test score percentage that has reached or above KKM</w:t>
            </w:r>
          </w:p>
        </w:tc>
        <w:tc>
          <w:tcPr>
            <w:tcW w:w="2122" w:type="pct"/>
            <w:vAlign w:val="center"/>
          </w:tcPr>
          <w:p w14:paraId="605A1067" w14:textId="77777777" w:rsidR="00C8161E" w:rsidRPr="00C1329C" w:rsidRDefault="00C8161E" w:rsidP="005550D7">
            <w:pPr>
              <w:pStyle w:val="ListParagraph"/>
              <w:tabs>
                <w:tab w:val="left" w:pos="1200"/>
              </w:tabs>
              <w:spacing w:line="480" w:lineRule="auto"/>
              <w:ind w:left="0"/>
              <w:jc w:val="center"/>
              <w:rPr>
                <w:rFonts w:ascii="Times New Roman" w:hAnsi="Times New Roman" w:cs="Times New Roman"/>
                <w:b/>
                <w:sz w:val="24"/>
                <w:szCs w:val="24"/>
              </w:rPr>
            </w:pPr>
          </w:p>
          <w:p w14:paraId="7A342CA9" w14:textId="77777777" w:rsidR="00C8161E" w:rsidRPr="00C1329C" w:rsidRDefault="00C8161E" w:rsidP="005550D7">
            <w:pPr>
              <w:pStyle w:val="ListParagraph"/>
              <w:spacing w:line="480" w:lineRule="auto"/>
              <w:ind w:left="0"/>
              <w:jc w:val="center"/>
              <w:rPr>
                <w:rFonts w:ascii="Times New Roman" w:hAnsi="Times New Roman" w:cs="Times New Roman"/>
                <w:b/>
                <w:sz w:val="24"/>
                <w:szCs w:val="24"/>
              </w:rPr>
            </w:pPr>
            <w:r w:rsidRPr="00C1329C">
              <w:rPr>
                <w:rFonts w:ascii="Times New Roman" w:hAnsi="Times New Roman" w:cs="Times New Roman"/>
                <w:b/>
                <w:sz w:val="24"/>
                <w:szCs w:val="24"/>
              </w:rPr>
              <w:t>44</w:t>
            </w:r>
            <w:r>
              <w:rPr>
                <w:rFonts w:ascii="Times New Roman" w:hAnsi="Times New Roman" w:cs="Times New Roman"/>
                <w:b/>
                <w:sz w:val="24"/>
                <w:szCs w:val="24"/>
              </w:rPr>
              <w:t>,11</w:t>
            </w:r>
            <w:r w:rsidRPr="00C1329C">
              <w:rPr>
                <w:rFonts w:ascii="Times New Roman" w:hAnsi="Times New Roman" w:cs="Times New Roman"/>
                <w:b/>
                <w:sz w:val="24"/>
                <w:szCs w:val="24"/>
              </w:rPr>
              <w:t>%</w:t>
            </w:r>
          </w:p>
        </w:tc>
      </w:tr>
    </w:tbl>
    <w:p w14:paraId="72DD3D73" w14:textId="77777777" w:rsidR="00C8161E" w:rsidRPr="00C8161E" w:rsidRDefault="00C8161E" w:rsidP="00C8161E">
      <w:pPr>
        <w:pStyle w:val="ListParagraph"/>
        <w:jc w:val="both"/>
        <w:rPr>
          <w:rFonts w:ascii="Times New Roman" w:hAnsi="Times New Roman" w:cs="Times New Roman"/>
          <w:sz w:val="24"/>
        </w:rPr>
      </w:pPr>
    </w:p>
    <w:p w14:paraId="2C8B4E47" w14:textId="77777777" w:rsidR="009262CB" w:rsidRPr="00BB4379" w:rsidRDefault="009262CB" w:rsidP="00BB4379">
      <w:pPr>
        <w:jc w:val="both"/>
        <w:rPr>
          <w:rFonts w:ascii="Times New Roman" w:hAnsi="Times New Roman" w:cs="Times New Roman"/>
          <w:sz w:val="24"/>
        </w:rPr>
      </w:pPr>
    </w:p>
    <w:p w14:paraId="7746CA0A" w14:textId="77777777" w:rsidR="00CA2C85" w:rsidRPr="00B03A67" w:rsidRDefault="00CA2C85" w:rsidP="00A9491E">
      <w:pPr>
        <w:pStyle w:val="ListParagraph"/>
        <w:spacing w:line="240" w:lineRule="auto"/>
        <w:jc w:val="both"/>
        <w:rPr>
          <w:rFonts w:ascii="Times New Roman" w:hAnsi="Times New Roman" w:cs="Times New Roman"/>
          <w:sz w:val="24"/>
        </w:rPr>
      </w:pPr>
    </w:p>
    <w:p w14:paraId="71C1D013" w14:textId="77777777" w:rsidR="00A76EC5" w:rsidRDefault="00A76EC5" w:rsidP="00DB6A3E">
      <w:pPr>
        <w:pStyle w:val="ListParagraph"/>
        <w:ind w:firstLine="273"/>
        <w:jc w:val="both"/>
        <w:rPr>
          <w:rFonts w:ascii="Times New Roman" w:hAnsi="Times New Roman" w:cs="Times New Roman"/>
          <w:sz w:val="24"/>
        </w:rPr>
      </w:pPr>
    </w:p>
    <w:p w14:paraId="33585F11" w14:textId="77777777" w:rsidR="005E28F9" w:rsidRDefault="005E28F9" w:rsidP="00A9491E">
      <w:pPr>
        <w:tabs>
          <w:tab w:val="left" w:pos="709"/>
        </w:tabs>
        <w:spacing w:line="240" w:lineRule="auto"/>
        <w:ind w:left="709" w:firstLine="284"/>
        <w:jc w:val="both"/>
        <w:rPr>
          <w:rFonts w:ascii="Times New Roman" w:hAnsi="Times New Roman" w:cs="Times New Roman"/>
          <w:sz w:val="24"/>
        </w:rPr>
      </w:pPr>
    </w:p>
    <w:p w14:paraId="6043D3E2" w14:textId="77777777" w:rsidR="005E28F9" w:rsidRDefault="005E28F9" w:rsidP="00A9491E">
      <w:pPr>
        <w:tabs>
          <w:tab w:val="left" w:pos="709"/>
        </w:tabs>
        <w:spacing w:line="240" w:lineRule="auto"/>
        <w:ind w:left="709" w:firstLine="284"/>
        <w:jc w:val="both"/>
        <w:rPr>
          <w:rFonts w:ascii="Times New Roman" w:hAnsi="Times New Roman" w:cs="Times New Roman"/>
          <w:sz w:val="24"/>
        </w:rPr>
      </w:pPr>
    </w:p>
    <w:p w14:paraId="25247499" w14:textId="77777777" w:rsidR="005E28F9" w:rsidRDefault="005E28F9" w:rsidP="00A9491E">
      <w:pPr>
        <w:tabs>
          <w:tab w:val="left" w:pos="709"/>
        </w:tabs>
        <w:spacing w:line="240" w:lineRule="auto"/>
        <w:ind w:left="709" w:firstLine="284"/>
        <w:jc w:val="both"/>
        <w:rPr>
          <w:rFonts w:ascii="Times New Roman" w:hAnsi="Times New Roman" w:cs="Times New Roman"/>
          <w:sz w:val="24"/>
        </w:rPr>
      </w:pPr>
    </w:p>
    <w:p w14:paraId="0299CFDA" w14:textId="77777777" w:rsidR="005E28F9" w:rsidRDefault="005E28F9" w:rsidP="00A9491E">
      <w:pPr>
        <w:tabs>
          <w:tab w:val="left" w:pos="709"/>
        </w:tabs>
        <w:spacing w:line="240" w:lineRule="auto"/>
        <w:ind w:left="709" w:firstLine="284"/>
        <w:jc w:val="both"/>
        <w:rPr>
          <w:rFonts w:ascii="Times New Roman" w:hAnsi="Times New Roman" w:cs="Times New Roman"/>
          <w:sz w:val="24"/>
        </w:rPr>
      </w:pPr>
    </w:p>
    <w:p w14:paraId="2F756BED" w14:textId="77777777" w:rsidR="00145AB5" w:rsidRDefault="00145AB5" w:rsidP="00A9491E">
      <w:pPr>
        <w:tabs>
          <w:tab w:val="left" w:pos="709"/>
        </w:tabs>
        <w:spacing w:line="240" w:lineRule="auto"/>
        <w:ind w:left="709" w:firstLine="284"/>
        <w:jc w:val="both"/>
        <w:rPr>
          <w:rFonts w:ascii="Times New Roman" w:hAnsi="Times New Roman" w:cs="Times New Roman"/>
          <w:sz w:val="24"/>
        </w:rPr>
      </w:pPr>
    </w:p>
    <w:p w14:paraId="70002908" w14:textId="77777777" w:rsidR="00145AB5" w:rsidRDefault="00145AB5" w:rsidP="00A9491E">
      <w:pPr>
        <w:tabs>
          <w:tab w:val="left" w:pos="709"/>
        </w:tabs>
        <w:spacing w:line="240" w:lineRule="auto"/>
        <w:ind w:left="709" w:firstLine="284"/>
        <w:jc w:val="both"/>
        <w:rPr>
          <w:rFonts w:ascii="Times New Roman" w:hAnsi="Times New Roman" w:cs="Times New Roman"/>
          <w:sz w:val="24"/>
        </w:rPr>
      </w:pPr>
    </w:p>
    <w:p w14:paraId="2EBB0CBB" w14:textId="77777777" w:rsidR="00145AB5" w:rsidRDefault="00145AB5" w:rsidP="00A9491E">
      <w:pPr>
        <w:tabs>
          <w:tab w:val="left" w:pos="709"/>
        </w:tabs>
        <w:spacing w:line="240" w:lineRule="auto"/>
        <w:ind w:left="709" w:firstLine="284"/>
        <w:jc w:val="both"/>
        <w:rPr>
          <w:rFonts w:ascii="Times New Roman" w:hAnsi="Times New Roman" w:cs="Times New Roman"/>
          <w:sz w:val="24"/>
        </w:rPr>
      </w:pPr>
    </w:p>
    <w:p w14:paraId="479C43AE" w14:textId="77777777" w:rsidR="00145AB5" w:rsidRDefault="00145AB5" w:rsidP="00A9491E">
      <w:pPr>
        <w:tabs>
          <w:tab w:val="left" w:pos="709"/>
        </w:tabs>
        <w:spacing w:line="240" w:lineRule="auto"/>
        <w:ind w:left="709" w:firstLine="284"/>
        <w:jc w:val="both"/>
        <w:rPr>
          <w:rFonts w:ascii="Times New Roman" w:hAnsi="Times New Roman" w:cs="Times New Roman"/>
          <w:sz w:val="24"/>
        </w:rPr>
      </w:pPr>
    </w:p>
    <w:p w14:paraId="5118B475" w14:textId="77777777" w:rsidR="00145AB5" w:rsidRDefault="00145AB5" w:rsidP="00A9491E">
      <w:pPr>
        <w:tabs>
          <w:tab w:val="left" w:pos="709"/>
        </w:tabs>
        <w:spacing w:line="240" w:lineRule="auto"/>
        <w:ind w:left="709" w:firstLine="284"/>
        <w:jc w:val="both"/>
        <w:rPr>
          <w:rFonts w:ascii="Times New Roman" w:hAnsi="Times New Roman" w:cs="Times New Roman"/>
          <w:sz w:val="24"/>
        </w:rPr>
      </w:pPr>
    </w:p>
    <w:p w14:paraId="2EB0BBDB" w14:textId="77777777" w:rsidR="00145AB5" w:rsidRDefault="00145AB5" w:rsidP="00A9491E">
      <w:pPr>
        <w:tabs>
          <w:tab w:val="left" w:pos="709"/>
        </w:tabs>
        <w:spacing w:line="240" w:lineRule="auto"/>
        <w:ind w:left="709" w:firstLine="284"/>
        <w:jc w:val="both"/>
        <w:rPr>
          <w:rFonts w:ascii="Times New Roman" w:hAnsi="Times New Roman" w:cs="Times New Roman"/>
          <w:sz w:val="24"/>
        </w:rPr>
      </w:pPr>
    </w:p>
    <w:p w14:paraId="6754CA57" w14:textId="77777777" w:rsidR="00145AB5" w:rsidRDefault="00145AB5" w:rsidP="00A9491E">
      <w:pPr>
        <w:tabs>
          <w:tab w:val="left" w:pos="709"/>
        </w:tabs>
        <w:spacing w:line="240" w:lineRule="auto"/>
        <w:ind w:left="709" w:firstLine="284"/>
        <w:jc w:val="both"/>
        <w:rPr>
          <w:rFonts w:ascii="Times New Roman" w:hAnsi="Times New Roman" w:cs="Times New Roman"/>
          <w:sz w:val="24"/>
        </w:rPr>
      </w:pPr>
    </w:p>
    <w:p w14:paraId="3F4D3129" w14:textId="77777777" w:rsidR="00145AB5" w:rsidRDefault="00145AB5" w:rsidP="00A9491E">
      <w:pPr>
        <w:tabs>
          <w:tab w:val="left" w:pos="709"/>
        </w:tabs>
        <w:spacing w:line="240" w:lineRule="auto"/>
        <w:ind w:left="709" w:firstLine="284"/>
        <w:jc w:val="both"/>
        <w:rPr>
          <w:rFonts w:ascii="Times New Roman" w:hAnsi="Times New Roman" w:cs="Times New Roman"/>
          <w:sz w:val="24"/>
        </w:rPr>
      </w:pPr>
    </w:p>
    <w:p w14:paraId="008EF3DD" w14:textId="77777777" w:rsidR="00145AB5" w:rsidRDefault="00145AB5" w:rsidP="00A9491E">
      <w:pPr>
        <w:tabs>
          <w:tab w:val="left" w:pos="709"/>
        </w:tabs>
        <w:spacing w:line="240" w:lineRule="auto"/>
        <w:ind w:left="709" w:firstLine="284"/>
        <w:jc w:val="both"/>
        <w:rPr>
          <w:rFonts w:ascii="Times New Roman" w:hAnsi="Times New Roman" w:cs="Times New Roman"/>
          <w:sz w:val="24"/>
        </w:rPr>
      </w:pPr>
    </w:p>
    <w:p w14:paraId="0E7BA263" w14:textId="77777777" w:rsidR="00145AB5" w:rsidRDefault="00145AB5" w:rsidP="00A9491E">
      <w:pPr>
        <w:tabs>
          <w:tab w:val="left" w:pos="709"/>
        </w:tabs>
        <w:spacing w:line="240" w:lineRule="auto"/>
        <w:ind w:left="709" w:firstLine="284"/>
        <w:jc w:val="both"/>
        <w:rPr>
          <w:rFonts w:ascii="Times New Roman" w:hAnsi="Times New Roman" w:cs="Times New Roman"/>
          <w:sz w:val="24"/>
        </w:rPr>
      </w:pPr>
    </w:p>
    <w:p w14:paraId="0F2A9BC3" w14:textId="77777777" w:rsidR="00145AB5" w:rsidRDefault="00145AB5" w:rsidP="00A9491E">
      <w:pPr>
        <w:tabs>
          <w:tab w:val="left" w:pos="709"/>
        </w:tabs>
        <w:spacing w:line="240" w:lineRule="auto"/>
        <w:ind w:left="709" w:firstLine="284"/>
        <w:jc w:val="both"/>
        <w:rPr>
          <w:rFonts w:ascii="Times New Roman" w:hAnsi="Times New Roman" w:cs="Times New Roman"/>
          <w:sz w:val="24"/>
        </w:rPr>
      </w:pPr>
    </w:p>
    <w:p w14:paraId="376BDF80" w14:textId="77777777" w:rsidR="00145AB5" w:rsidRDefault="00145AB5" w:rsidP="00A9491E">
      <w:pPr>
        <w:tabs>
          <w:tab w:val="left" w:pos="709"/>
        </w:tabs>
        <w:spacing w:line="240" w:lineRule="auto"/>
        <w:ind w:left="709" w:firstLine="284"/>
        <w:jc w:val="both"/>
        <w:rPr>
          <w:rFonts w:ascii="Times New Roman" w:hAnsi="Times New Roman" w:cs="Times New Roman"/>
          <w:sz w:val="24"/>
        </w:rPr>
      </w:pPr>
    </w:p>
    <w:p w14:paraId="3CE63570" w14:textId="77777777" w:rsidR="00145AB5" w:rsidRDefault="00145AB5" w:rsidP="00A9491E">
      <w:pPr>
        <w:tabs>
          <w:tab w:val="left" w:pos="709"/>
        </w:tabs>
        <w:spacing w:line="240" w:lineRule="auto"/>
        <w:ind w:left="709" w:firstLine="284"/>
        <w:jc w:val="both"/>
        <w:rPr>
          <w:rFonts w:ascii="Times New Roman" w:hAnsi="Times New Roman" w:cs="Times New Roman"/>
          <w:sz w:val="24"/>
        </w:rPr>
      </w:pPr>
    </w:p>
    <w:p w14:paraId="2936A1B8" w14:textId="77777777" w:rsidR="00145AB5" w:rsidRDefault="00145AB5" w:rsidP="00A9491E">
      <w:pPr>
        <w:tabs>
          <w:tab w:val="left" w:pos="709"/>
        </w:tabs>
        <w:spacing w:line="240" w:lineRule="auto"/>
        <w:ind w:left="709" w:firstLine="284"/>
        <w:jc w:val="both"/>
        <w:rPr>
          <w:rFonts w:ascii="Times New Roman" w:hAnsi="Times New Roman" w:cs="Times New Roman"/>
          <w:sz w:val="24"/>
        </w:rPr>
      </w:pPr>
    </w:p>
    <w:p w14:paraId="481B7632" w14:textId="77777777" w:rsidR="00145AB5" w:rsidRDefault="00145AB5" w:rsidP="00A9491E">
      <w:pPr>
        <w:tabs>
          <w:tab w:val="left" w:pos="709"/>
        </w:tabs>
        <w:spacing w:line="240" w:lineRule="auto"/>
        <w:ind w:left="709" w:firstLine="284"/>
        <w:jc w:val="both"/>
        <w:rPr>
          <w:rFonts w:ascii="Times New Roman" w:hAnsi="Times New Roman" w:cs="Times New Roman"/>
          <w:sz w:val="24"/>
        </w:rPr>
      </w:pPr>
    </w:p>
    <w:p w14:paraId="63C71AB0" w14:textId="77777777" w:rsidR="00145AB5" w:rsidRDefault="00145AB5" w:rsidP="00A9491E">
      <w:pPr>
        <w:tabs>
          <w:tab w:val="left" w:pos="709"/>
        </w:tabs>
        <w:spacing w:line="240" w:lineRule="auto"/>
        <w:ind w:left="709" w:firstLine="284"/>
        <w:jc w:val="both"/>
        <w:rPr>
          <w:rFonts w:ascii="Times New Roman" w:hAnsi="Times New Roman" w:cs="Times New Roman"/>
          <w:sz w:val="24"/>
        </w:rPr>
      </w:pPr>
    </w:p>
    <w:p w14:paraId="0B50CA53" w14:textId="77777777" w:rsidR="00145AB5" w:rsidRDefault="00145AB5" w:rsidP="00A9491E">
      <w:pPr>
        <w:tabs>
          <w:tab w:val="left" w:pos="709"/>
        </w:tabs>
        <w:spacing w:line="240" w:lineRule="auto"/>
        <w:ind w:left="709" w:firstLine="284"/>
        <w:jc w:val="both"/>
        <w:rPr>
          <w:rFonts w:ascii="Times New Roman" w:hAnsi="Times New Roman" w:cs="Times New Roman"/>
          <w:sz w:val="24"/>
        </w:rPr>
      </w:pPr>
    </w:p>
    <w:p w14:paraId="6BAD474C" w14:textId="77777777" w:rsidR="00145AB5" w:rsidRDefault="00145AB5" w:rsidP="00A9491E">
      <w:pPr>
        <w:tabs>
          <w:tab w:val="left" w:pos="709"/>
        </w:tabs>
        <w:spacing w:line="240" w:lineRule="auto"/>
        <w:ind w:left="709" w:firstLine="284"/>
        <w:jc w:val="both"/>
        <w:rPr>
          <w:rFonts w:ascii="Times New Roman" w:hAnsi="Times New Roman" w:cs="Times New Roman"/>
          <w:sz w:val="24"/>
        </w:rPr>
      </w:pPr>
    </w:p>
    <w:p w14:paraId="7FE49954" w14:textId="77777777" w:rsidR="00145AB5" w:rsidRDefault="00145AB5" w:rsidP="00A9491E">
      <w:pPr>
        <w:tabs>
          <w:tab w:val="left" w:pos="709"/>
        </w:tabs>
        <w:spacing w:line="240" w:lineRule="auto"/>
        <w:ind w:left="709" w:firstLine="284"/>
        <w:jc w:val="both"/>
        <w:rPr>
          <w:rFonts w:ascii="Times New Roman" w:hAnsi="Times New Roman" w:cs="Times New Roman"/>
          <w:sz w:val="24"/>
        </w:rPr>
      </w:pPr>
    </w:p>
    <w:p w14:paraId="14BED3E3" w14:textId="77777777" w:rsidR="00145AB5" w:rsidRDefault="00145AB5" w:rsidP="00A9491E">
      <w:pPr>
        <w:tabs>
          <w:tab w:val="left" w:pos="709"/>
        </w:tabs>
        <w:spacing w:line="240" w:lineRule="auto"/>
        <w:ind w:left="709" w:firstLine="284"/>
        <w:jc w:val="both"/>
        <w:rPr>
          <w:rFonts w:ascii="Times New Roman" w:hAnsi="Times New Roman" w:cs="Times New Roman"/>
          <w:sz w:val="24"/>
        </w:rPr>
      </w:pPr>
    </w:p>
    <w:p w14:paraId="06FEA669" w14:textId="77777777" w:rsidR="00145AB5" w:rsidRDefault="00145AB5" w:rsidP="00A9491E">
      <w:pPr>
        <w:tabs>
          <w:tab w:val="left" w:pos="709"/>
        </w:tabs>
        <w:spacing w:line="240" w:lineRule="auto"/>
        <w:ind w:left="709" w:firstLine="284"/>
        <w:jc w:val="both"/>
        <w:rPr>
          <w:rFonts w:ascii="Times New Roman" w:hAnsi="Times New Roman" w:cs="Times New Roman"/>
          <w:sz w:val="24"/>
        </w:rPr>
      </w:pPr>
    </w:p>
    <w:p w14:paraId="0606C7B6" w14:textId="77777777" w:rsidR="00145AB5" w:rsidRDefault="00145AB5" w:rsidP="00A9491E">
      <w:pPr>
        <w:tabs>
          <w:tab w:val="left" w:pos="709"/>
        </w:tabs>
        <w:spacing w:line="240" w:lineRule="auto"/>
        <w:ind w:left="709" w:firstLine="284"/>
        <w:jc w:val="both"/>
        <w:rPr>
          <w:rFonts w:ascii="Times New Roman" w:hAnsi="Times New Roman" w:cs="Times New Roman"/>
          <w:sz w:val="24"/>
        </w:rPr>
      </w:pPr>
    </w:p>
    <w:p w14:paraId="1F2C7240" w14:textId="77777777" w:rsidR="00145AB5" w:rsidRDefault="00145AB5" w:rsidP="00A9491E">
      <w:pPr>
        <w:tabs>
          <w:tab w:val="left" w:pos="709"/>
        </w:tabs>
        <w:spacing w:line="240" w:lineRule="auto"/>
        <w:ind w:left="709" w:firstLine="284"/>
        <w:jc w:val="both"/>
        <w:rPr>
          <w:rFonts w:ascii="Times New Roman" w:hAnsi="Times New Roman" w:cs="Times New Roman"/>
          <w:sz w:val="24"/>
        </w:rPr>
      </w:pPr>
    </w:p>
    <w:p w14:paraId="1E3DDC57" w14:textId="77777777" w:rsidR="00145AB5" w:rsidRDefault="00145AB5" w:rsidP="00A9491E">
      <w:pPr>
        <w:tabs>
          <w:tab w:val="left" w:pos="709"/>
        </w:tabs>
        <w:spacing w:line="240" w:lineRule="auto"/>
        <w:ind w:left="709" w:firstLine="284"/>
        <w:jc w:val="both"/>
        <w:rPr>
          <w:rFonts w:ascii="Times New Roman" w:hAnsi="Times New Roman" w:cs="Times New Roman"/>
          <w:sz w:val="24"/>
        </w:rPr>
      </w:pPr>
    </w:p>
    <w:p w14:paraId="579CEC73" w14:textId="77777777" w:rsidR="00145AB5" w:rsidRDefault="00145AB5" w:rsidP="00A9491E">
      <w:pPr>
        <w:tabs>
          <w:tab w:val="left" w:pos="709"/>
        </w:tabs>
        <w:spacing w:line="240" w:lineRule="auto"/>
        <w:ind w:left="709" w:firstLine="284"/>
        <w:jc w:val="both"/>
        <w:rPr>
          <w:rFonts w:ascii="Times New Roman" w:hAnsi="Times New Roman" w:cs="Times New Roman"/>
          <w:sz w:val="24"/>
        </w:rPr>
      </w:pPr>
    </w:p>
    <w:p w14:paraId="2605DC09" w14:textId="77777777" w:rsidR="00145AB5" w:rsidRDefault="00145AB5" w:rsidP="00A9491E">
      <w:pPr>
        <w:tabs>
          <w:tab w:val="left" w:pos="709"/>
        </w:tabs>
        <w:spacing w:line="240" w:lineRule="auto"/>
        <w:ind w:left="709" w:firstLine="284"/>
        <w:jc w:val="both"/>
        <w:rPr>
          <w:rFonts w:ascii="Times New Roman" w:hAnsi="Times New Roman" w:cs="Times New Roman"/>
          <w:sz w:val="24"/>
        </w:rPr>
      </w:pPr>
    </w:p>
    <w:p w14:paraId="5AE89CD4" w14:textId="77777777" w:rsidR="00145AB5" w:rsidRDefault="00145AB5" w:rsidP="00A9491E">
      <w:pPr>
        <w:tabs>
          <w:tab w:val="left" w:pos="709"/>
        </w:tabs>
        <w:spacing w:line="240" w:lineRule="auto"/>
        <w:ind w:left="709" w:firstLine="284"/>
        <w:jc w:val="both"/>
        <w:rPr>
          <w:rFonts w:ascii="Times New Roman" w:hAnsi="Times New Roman" w:cs="Times New Roman"/>
          <w:sz w:val="24"/>
        </w:rPr>
      </w:pPr>
    </w:p>
    <w:p w14:paraId="1B1574AE" w14:textId="77777777" w:rsidR="00145AB5" w:rsidRDefault="00145AB5" w:rsidP="00A9491E">
      <w:pPr>
        <w:tabs>
          <w:tab w:val="left" w:pos="709"/>
        </w:tabs>
        <w:spacing w:line="240" w:lineRule="auto"/>
        <w:ind w:left="709" w:firstLine="284"/>
        <w:jc w:val="both"/>
        <w:rPr>
          <w:rFonts w:ascii="Times New Roman" w:hAnsi="Times New Roman" w:cs="Times New Roman"/>
          <w:sz w:val="24"/>
        </w:rPr>
      </w:pPr>
    </w:p>
    <w:p w14:paraId="617BE3D4" w14:textId="77777777" w:rsidR="00145AB5" w:rsidRDefault="00145AB5" w:rsidP="00A9491E">
      <w:pPr>
        <w:tabs>
          <w:tab w:val="left" w:pos="709"/>
        </w:tabs>
        <w:spacing w:line="240" w:lineRule="auto"/>
        <w:ind w:left="709" w:firstLine="284"/>
        <w:jc w:val="both"/>
        <w:rPr>
          <w:rFonts w:ascii="Times New Roman" w:hAnsi="Times New Roman" w:cs="Times New Roman"/>
          <w:sz w:val="24"/>
        </w:rPr>
      </w:pPr>
    </w:p>
    <w:p w14:paraId="7CC689C6" w14:textId="77777777" w:rsidR="00145AB5" w:rsidRDefault="00145AB5" w:rsidP="00A9491E">
      <w:pPr>
        <w:tabs>
          <w:tab w:val="left" w:pos="709"/>
        </w:tabs>
        <w:spacing w:line="240" w:lineRule="auto"/>
        <w:ind w:left="709" w:firstLine="284"/>
        <w:jc w:val="both"/>
        <w:rPr>
          <w:rFonts w:ascii="Times New Roman" w:hAnsi="Times New Roman" w:cs="Times New Roman"/>
          <w:sz w:val="24"/>
        </w:rPr>
      </w:pPr>
    </w:p>
    <w:p w14:paraId="0DDF5C9B" w14:textId="77777777" w:rsidR="00145AB5" w:rsidRDefault="00145AB5" w:rsidP="00A9491E">
      <w:pPr>
        <w:tabs>
          <w:tab w:val="left" w:pos="709"/>
        </w:tabs>
        <w:spacing w:line="240" w:lineRule="auto"/>
        <w:ind w:left="709" w:firstLine="284"/>
        <w:jc w:val="both"/>
        <w:rPr>
          <w:rFonts w:ascii="Times New Roman" w:hAnsi="Times New Roman" w:cs="Times New Roman"/>
          <w:sz w:val="24"/>
        </w:rPr>
      </w:pPr>
    </w:p>
    <w:p w14:paraId="3D8B905A" w14:textId="77777777" w:rsidR="00145AB5" w:rsidRDefault="00145AB5" w:rsidP="00A9491E">
      <w:pPr>
        <w:tabs>
          <w:tab w:val="left" w:pos="709"/>
        </w:tabs>
        <w:spacing w:line="240" w:lineRule="auto"/>
        <w:ind w:left="709" w:firstLine="284"/>
        <w:jc w:val="both"/>
        <w:rPr>
          <w:rFonts w:ascii="Times New Roman" w:hAnsi="Times New Roman" w:cs="Times New Roman"/>
          <w:sz w:val="24"/>
        </w:rPr>
      </w:pPr>
    </w:p>
    <w:p w14:paraId="29DEB5FC" w14:textId="77777777" w:rsidR="00145AB5" w:rsidRDefault="00145AB5" w:rsidP="00A9491E">
      <w:pPr>
        <w:tabs>
          <w:tab w:val="left" w:pos="709"/>
        </w:tabs>
        <w:spacing w:line="240" w:lineRule="auto"/>
        <w:ind w:left="709" w:firstLine="284"/>
        <w:jc w:val="both"/>
        <w:rPr>
          <w:rFonts w:ascii="Times New Roman" w:hAnsi="Times New Roman" w:cs="Times New Roman"/>
          <w:sz w:val="24"/>
        </w:rPr>
      </w:pPr>
    </w:p>
    <w:p w14:paraId="5355CFA6" w14:textId="77777777" w:rsidR="00145AB5" w:rsidRDefault="00145AB5" w:rsidP="00A9491E">
      <w:pPr>
        <w:tabs>
          <w:tab w:val="left" w:pos="709"/>
        </w:tabs>
        <w:spacing w:line="240" w:lineRule="auto"/>
        <w:ind w:left="709" w:firstLine="284"/>
        <w:jc w:val="both"/>
        <w:rPr>
          <w:rFonts w:ascii="Times New Roman" w:hAnsi="Times New Roman" w:cs="Times New Roman"/>
          <w:sz w:val="24"/>
        </w:rPr>
      </w:pPr>
    </w:p>
    <w:p w14:paraId="4BF70635" w14:textId="77777777" w:rsidR="00145AB5" w:rsidRDefault="00145AB5" w:rsidP="00A9491E">
      <w:pPr>
        <w:tabs>
          <w:tab w:val="left" w:pos="709"/>
        </w:tabs>
        <w:spacing w:line="240" w:lineRule="auto"/>
        <w:ind w:left="709" w:firstLine="284"/>
        <w:jc w:val="both"/>
        <w:rPr>
          <w:rFonts w:ascii="Times New Roman" w:hAnsi="Times New Roman" w:cs="Times New Roman"/>
          <w:sz w:val="24"/>
        </w:rPr>
      </w:pPr>
    </w:p>
    <w:p w14:paraId="04D74E44" w14:textId="77777777" w:rsidR="00145AB5" w:rsidRDefault="00145AB5" w:rsidP="00A9491E">
      <w:pPr>
        <w:tabs>
          <w:tab w:val="left" w:pos="709"/>
        </w:tabs>
        <w:spacing w:line="240" w:lineRule="auto"/>
        <w:ind w:left="709" w:firstLine="284"/>
        <w:jc w:val="both"/>
        <w:rPr>
          <w:rFonts w:ascii="Times New Roman" w:hAnsi="Times New Roman" w:cs="Times New Roman"/>
          <w:sz w:val="24"/>
        </w:rPr>
      </w:pPr>
    </w:p>
    <w:p w14:paraId="4DD5D1C0" w14:textId="77777777" w:rsidR="00145AB5" w:rsidRDefault="00145AB5" w:rsidP="00A9491E">
      <w:pPr>
        <w:tabs>
          <w:tab w:val="left" w:pos="709"/>
        </w:tabs>
        <w:spacing w:line="240" w:lineRule="auto"/>
        <w:ind w:left="709" w:firstLine="284"/>
        <w:jc w:val="both"/>
        <w:rPr>
          <w:rFonts w:ascii="Times New Roman" w:hAnsi="Times New Roman" w:cs="Times New Roman"/>
          <w:sz w:val="24"/>
        </w:rPr>
      </w:pPr>
    </w:p>
    <w:p w14:paraId="0F2121FC" w14:textId="77777777" w:rsidR="00145AB5" w:rsidRDefault="00145AB5" w:rsidP="00A9491E">
      <w:pPr>
        <w:tabs>
          <w:tab w:val="left" w:pos="709"/>
        </w:tabs>
        <w:spacing w:line="240" w:lineRule="auto"/>
        <w:ind w:left="709" w:firstLine="284"/>
        <w:jc w:val="both"/>
        <w:rPr>
          <w:rFonts w:ascii="Times New Roman" w:hAnsi="Times New Roman" w:cs="Times New Roman"/>
          <w:sz w:val="24"/>
        </w:rPr>
      </w:pPr>
    </w:p>
    <w:p w14:paraId="72B15637" w14:textId="77777777" w:rsidR="00145AB5" w:rsidRDefault="00145AB5" w:rsidP="00A9491E">
      <w:pPr>
        <w:tabs>
          <w:tab w:val="left" w:pos="709"/>
        </w:tabs>
        <w:spacing w:line="240" w:lineRule="auto"/>
        <w:ind w:left="709" w:firstLine="284"/>
        <w:jc w:val="both"/>
        <w:rPr>
          <w:rFonts w:ascii="Times New Roman" w:hAnsi="Times New Roman" w:cs="Times New Roman"/>
          <w:sz w:val="24"/>
        </w:rPr>
      </w:pPr>
    </w:p>
    <w:p w14:paraId="3B2A5AB9" w14:textId="77777777" w:rsidR="00145AB5" w:rsidRDefault="00145AB5" w:rsidP="00A9491E">
      <w:pPr>
        <w:tabs>
          <w:tab w:val="left" w:pos="709"/>
        </w:tabs>
        <w:spacing w:line="240" w:lineRule="auto"/>
        <w:ind w:left="709" w:firstLine="284"/>
        <w:jc w:val="both"/>
        <w:rPr>
          <w:rFonts w:ascii="Times New Roman" w:hAnsi="Times New Roman" w:cs="Times New Roman"/>
          <w:sz w:val="24"/>
        </w:rPr>
      </w:pPr>
    </w:p>
    <w:p w14:paraId="5CDAD455" w14:textId="77777777" w:rsidR="00145AB5" w:rsidRDefault="00145AB5" w:rsidP="00A9491E">
      <w:pPr>
        <w:tabs>
          <w:tab w:val="left" w:pos="709"/>
        </w:tabs>
        <w:spacing w:line="240" w:lineRule="auto"/>
        <w:ind w:left="709" w:firstLine="284"/>
        <w:jc w:val="both"/>
        <w:rPr>
          <w:rFonts w:ascii="Times New Roman" w:hAnsi="Times New Roman" w:cs="Times New Roman"/>
          <w:sz w:val="24"/>
        </w:rPr>
      </w:pPr>
    </w:p>
    <w:p w14:paraId="644E1C85" w14:textId="77777777" w:rsidR="00145AB5" w:rsidRDefault="00145AB5" w:rsidP="00A9491E">
      <w:pPr>
        <w:tabs>
          <w:tab w:val="left" w:pos="709"/>
        </w:tabs>
        <w:spacing w:line="240" w:lineRule="auto"/>
        <w:ind w:left="709" w:firstLine="284"/>
        <w:jc w:val="both"/>
        <w:rPr>
          <w:rFonts w:ascii="Times New Roman" w:hAnsi="Times New Roman" w:cs="Times New Roman"/>
          <w:sz w:val="24"/>
        </w:rPr>
      </w:pPr>
    </w:p>
    <w:p w14:paraId="25F2F9F4" w14:textId="77777777" w:rsidR="00145AB5" w:rsidRDefault="00145AB5" w:rsidP="00A9491E">
      <w:pPr>
        <w:tabs>
          <w:tab w:val="left" w:pos="709"/>
        </w:tabs>
        <w:spacing w:line="240" w:lineRule="auto"/>
        <w:ind w:left="709" w:firstLine="284"/>
        <w:jc w:val="both"/>
        <w:rPr>
          <w:rFonts w:ascii="Times New Roman" w:hAnsi="Times New Roman" w:cs="Times New Roman"/>
          <w:sz w:val="24"/>
        </w:rPr>
      </w:pPr>
    </w:p>
    <w:p w14:paraId="61C78F7F" w14:textId="23A9035E" w:rsidR="00C8161E" w:rsidRPr="00A9491E" w:rsidRDefault="00C8161E" w:rsidP="00A9491E">
      <w:pPr>
        <w:tabs>
          <w:tab w:val="left" w:pos="709"/>
        </w:tabs>
        <w:spacing w:line="240" w:lineRule="auto"/>
        <w:ind w:left="709" w:firstLine="284"/>
        <w:jc w:val="both"/>
        <w:rPr>
          <w:rFonts w:ascii="Times New Roman" w:hAnsi="Times New Roman" w:cs="Times New Roman"/>
          <w:sz w:val="20"/>
        </w:rPr>
      </w:pPr>
      <w:r w:rsidRPr="00C8161E">
        <w:rPr>
          <w:rFonts w:ascii="Times New Roman" w:hAnsi="Times New Roman" w:cs="Times New Roman"/>
          <w:sz w:val="24"/>
        </w:rPr>
        <w:t>It is evident from the above table that using the odd one out game had some positive effect on students’ listening skill comparing with the result of students’ pre-test. In the first cycle showed that four students received scores of 90, nine students received scores of 80, two student received standard KKM scores of  78 and 79. And five students received three students received scores of 72, three students received scores of 70, four students received scores of 60, three students received scores of 50, four of  students received scores of 40. It means fifteen students were able to meet the criteria for minimal success (KKM), and nineteen students are still below the criteria for minimal success (KKM).</w:t>
      </w:r>
    </w:p>
    <w:p w14:paraId="3FD8E8E9" w14:textId="77777777" w:rsidR="00C8161E" w:rsidRPr="00A83B58" w:rsidRDefault="00C8161E" w:rsidP="00C8161E">
      <w:pPr>
        <w:spacing w:line="480" w:lineRule="auto"/>
        <w:ind w:left="851" w:firstLine="567"/>
        <w:jc w:val="center"/>
        <w:rPr>
          <w:rFonts w:ascii="Times New Roman" w:hAnsi="Times New Roman" w:cs="Times New Roman"/>
          <w:sz w:val="24"/>
        </w:rPr>
      </w:pPr>
      <w:r w:rsidRPr="00303D6B">
        <w:rPr>
          <w:rFonts w:ascii="Times New Roman" w:hAnsi="Times New Roman" w:cs="Times New Roman"/>
          <w:b/>
          <w:sz w:val="24"/>
        </w:rPr>
        <w:t>Table.</w:t>
      </w:r>
      <w:r>
        <w:rPr>
          <w:rFonts w:ascii="Times New Roman" w:hAnsi="Times New Roman" w:cs="Times New Roman"/>
          <w:b/>
          <w:sz w:val="24"/>
        </w:rPr>
        <w:t xml:space="preserve"> 2</w:t>
      </w:r>
      <w:r w:rsidRPr="00303D6B">
        <w:rPr>
          <w:rFonts w:ascii="Times New Roman" w:hAnsi="Times New Roman" w:cs="Times New Roman"/>
          <w:b/>
          <w:sz w:val="24"/>
        </w:rPr>
        <w:t xml:space="preserve"> Th</w:t>
      </w:r>
      <w:r>
        <w:rPr>
          <w:rFonts w:ascii="Times New Roman" w:hAnsi="Times New Roman" w:cs="Times New Roman"/>
          <w:b/>
          <w:sz w:val="24"/>
        </w:rPr>
        <w:t>e Students listening score in C</w:t>
      </w:r>
      <w:r w:rsidRPr="00303D6B">
        <w:rPr>
          <w:rFonts w:ascii="Times New Roman" w:hAnsi="Times New Roman" w:cs="Times New Roman"/>
          <w:b/>
          <w:sz w:val="24"/>
        </w:rPr>
        <w:t>ycle 2</w:t>
      </w:r>
    </w:p>
    <w:tbl>
      <w:tblPr>
        <w:tblStyle w:val="TableGrid"/>
        <w:tblpPr w:leftFromText="180" w:rightFromText="180" w:vertAnchor="text" w:tblpX="1043" w:tblpY="1"/>
        <w:tblOverlap w:val="never"/>
        <w:tblW w:w="3925" w:type="pct"/>
        <w:tblLook w:val="04A0" w:firstRow="1" w:lastRow="0" w:firstColumn="1" w:lastColumn="0" w:noHBand="0" w:noVBand="1"/>
      </w:tblPr>
      <w:tblGrid>
        <w:gridCol w:w="2362"/>
        <w:gridCol w:w="2399"/>
        <w:gridCol w:w="2756"/>
      </w:tblGrid>
      <w:tr w:rsidR="00C8161E" w14:paraId="61EEBB46" w14:textId="77777777" w:rsidTr="005550D7">
        <w:trPr>
          <w:trHeight w:val="363"/>
        </w:trPr>
        <w:tc>
          <w:tcPr>
            <w:tcW w:w="1571" w:type="pct"/>
            <w:vAlign w:val="bottom"/>
          </w:tcPr>
          <w:p w14:paraId="7F6C0117" w14:textId="77777777" w:rsidR="00C8161E" w:rsidRPr="00C1329C" w:rsidRDefault="00C8161E" w:rsidP="005550D7">
            <w:pPr>
              <w:pStyle w:val="ListParagraph"/>
              <w:spacing w:line="480" w:lineRule="auto"/>
              <w:ind w:left="0"/>
              <w:jc w:val="center"/>
              <w:rPr>
                <w:rFonts w:ascii="Times New Roman" w:hAnsi="Times New Roman" w:cs="Times New Roman"/>
                <w:b/>
                <w:sz w:val="24"/>
                <w:szCs w:val="24"/>
              </w:rPr>
            </w:pPr>
            <w:r w:rsidRPr="00C1329C">
              <w:rPr>
                <w:rFonts w:ascii="Times New Roman" w:hAnsi="Times New Roman" w:cs="Times New Roman"/>
                <w:b/>
                <w:sz w:val="24"/>
                <w:szCs w:val="24"/>
              </w:rPr>
              <w:t>Students’ Code</w:t>
            </w:r>
          </w:p>
        </w:tc>
        <w:tc>
          <w:tcPr>
            <w:tcW w:w="1596" w:type="pct"/>
            <w:vAlign w:val="bottom"/>
          </w:tcPr>
          <w:p w14:paraId="6D72D660" w14:textId="77777777" w:rsidR="00C8161E" w:rsidRPr="00C1329C" w:rsidRDefault="00C8161E" w:rsidP="005550D7">
            <w:pPr>
              <w:pStyle w:val="ListParagraph"/>
              <w:spacing w:line="480" w:lineRule="auto"/>
              <w:ind w:left="0"/>
              <w:jc w:val="center"/>
              <w:rPr>
                <w:rFonts w:ascii="Times New Roman" w:hAnsi="Times New Roman" w:cs="Times New Roman"/>
                <w:b/>
                <w:sz w:val="24"/>
                <w:szCs w:val="24"/>
              </w:rPr>
            </w:pPr>
            <w:r w:rsidRPr="00C1329C">
              <w:rPr>
                <w:rFonts w:ascii="Times New Roman" w:hAnsi="Times New Roman" w:cs="Times New Roman"/>
                <w:b/>
                <w:sz w:val="24"/>
                <w:szCs w:val="24"/>
              </w:rPr>
              <w:t>Score</w:t>
            </w:r>
          </w:p>
        </w:tc>
        <w:tc>
          <w:tcPr>
            <w:tcW w:w="1833" w:type="pct"/>
            <w:vAlign w:val="bottom"/>
          </w:tcPr>
          <w:p w14:paraId="699706DA" w14:textId="77777777" w:rsidR="00C8161E" w:rsidRPr="00C1329C" w:rsidRDefault="00C8161E" w:rsidP="005550D7">
            <w:pPr>
              <w:pStyle w:val="ListParagraph"/>
              <w:spacing w:line="480" w:lineRule="auto"/>
              <w:ind w:left="0"/>
              <w:jc w:val="center"/>
              <w:rPr>
                <w:rFonts w:ascii="Times New Roman" w:hAnsi="Times New Roman" w:cs="Times New Roman"/>
                <w:b/>
                <w:sz w:val="24"/>
                <w:szCs w:val="24"/>
              </w:rPr>
            </w:pPr>
            <w:r w:rsidRPr="00C1329C">
              <w:rPr>
                <w:rFonts w:ascii="Times New Roman" w:hAnsi="Times New Roman" w:cs="Times New Roman"/>
                <w:b/>
                <w:sz w:val="24"/>
                <w:szCs w:val="24"/>
              </w:rPr>
              <w:t>Qualification</w:t>
            </w:r>
          </w:p>
        </w:tc>
      </w:tr>
      <w:tr w:rsidR="00C8161E" w14:paraId="34F9A2A3" w14:textId="77777777" w:rsidTr="005550D7">
        <w:tc>
          <w:tcPr>
            <w:tcW w:w="1571" w:type="pct"/>
            <w:vAlign w:val="bottom"/>
          </w:tcPr>
          <w:p w14:paraId="1E9363B8"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N-1</w:t>
            </w:r>
          </w:p>
        </w:tc>
        <w:tc>
          <w:tcPr>
            <w:tcW w:w="1596" w:type="pct"/>
            <w:vAlign w:val="bottom"/>
          </w:tcPr>
          <w:p w14:paraId="176543EA"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100</w:t>
            </w:r>
          </w:p>
        </w:tc>
        <w:tc>
          <w:tcPr>
            <w:tcW w:w="1833" w:type="pct"/>
            <w:vAlign w:val="bottom"/>
          </w:tcPr>
          <w:p w14:paraId="22EB3915"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Excellent</w:t>
            </w:r>
          </w:p>
        </w:tc>
      </w:tr>
      <w:tr w:rsidR="00C8161E" w14:paraId="3944B2D9" w14:textId="77777777" w:rsidTr="005550D7">
        <w:tc>
          <w:tcPr>
            <w:tcW w:w="1571" w:type="pct"/>
            <w:vAlign w:val="bottom"/>
          </w:tcPr>
          <w:p w14:paraId="67E1100B"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N-2</w:t>
            </w:r>
          </w:p>
        </w:tc>
        <w:tc>
          <w:tcPr>
            <w:tcW w:w="1596" w:type="pct"/>
            <w:vAlign w:val="bottom"/>
          </w:tcPr>
          <w:p w14:paraId="4031651D"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95</w:t>
            </w:r>
          </w:p>
        </w:tc>
        <w:tc>
          <w:tcPr>
            <w:tcW w:w="1833" w:type="pct"/>
            <w:vAlign w:val="bottom"/>
          </w:tcPr>
          <w:p w14:paraId="4200F1B0"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Excellent</w:t>
            </w:r>
          </w:p>
        </w:tc>
      </w:tr>
      <w:tr w:rsidR="00C8161E" w14:paraId="0EB4E003" w14:textId="77777777" w:rsidTr="005550D7">
        <w:tc>
          <w:tcPr>
            <w:tcW w:w="1571" w:type="pct"/>
            <w:vAlign w:val="bottom"/>
          </w:tcPr>
          <w:p w14:paraId="1B8DF45E"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N-3</w:t>
            </w:r>
          </w:p>
        </w:tc>
        <w:tc>
          <w:tcPr>
            <w:tcW w:w="1596" w:type="pct"/>
            <w:vAlign w:val="bottom"/>
          </w:tcPr>
          <w:p w14:paraId="2FE48334"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85</w:t>
            </w:r>
          </w:p>
        </w:tc>
        <w:tc>
          <w:tcPr>
            <w:tcW w:w="1833" w:type="pct"/>
            <w:vAlign w:val="bottom"/>
          </w:tcPr>
          <w:p w14:paraId="6C8A3F8C"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Good</w:t>
            </w:r>
          </w:p>
        </w:tc>
      </w:tr>
      <w:tr w:rsidR="00C8161E" w14:paraId="60F8398E" w14:textId="77777777" w:rsidTr="005550D7">
        <w:tc>
          <w:tcPr>
            <w:tcW w:w="1571" w:type="pct"/>
            <w:vAlign w:val="bottom"/>
          </w:tcPr>
          <w:p w14:paraId="4C029A32"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N-4</w:t>
            </w:r>
          </w:p>
        </w:tc>
        <w:tc>
          <w:tcPr>
            <w:tcW w:w="1596" w:type="pct"/>
            <w:vAlign w:val="bottom"/>
          </w:tcPr>
          <w:p w14:paraId="1AE25878"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80</w:t>
            </w:r>
          </w:p>
        </w:tc>
        <w:tc>
          <w:tcPr>
            <w:tcW w:w="1833" w:type="pct"/>
            <w:vAlign w:val="bottom"/>
          </w:tcPr>
          <w:p w14:paraId="7868A112"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Good</w:t>
            </w:r>
          </w:p>
        </w:tc>
      </w:tr>
      <w:tr w:rsidR="00C8161E" w14:paraId="3136F03B" w14:textId="77777777" w:rsidTr="005550D7">
        <w:tc>
          <w:tcPr>
            <w:tcW w:w="1571" w:type="pct"/>
            <w:vAlign w:val="bottom"/>
          </w:tcPr>
          <w:p w14:paraId="2DC4ECC1"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N-5</w:t>
            </w:r>
          </w:p>
        </w:tc>
        <w:tc>
          <w:tcPr>
            <w:tcW w:w="1596" w:type="pct"/>
            <w:vAlign w:val="bottom"/>
          </w:tcPr>
          <w:p w14:paraId="76BB7EBA"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89</w:t>
            </w:r>
          </w:p>
        </w:tc>
        <w:tc>
          <w:tcPr>
            <w:tcW w:w="1833" w:type="pct"/>
            <w:vAlign w:val="bottom"/>
          </w:tcPr>
          <w:p w14:paraId="11F9A4E0"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Good</w:t>
            </w:r>
          </w:p>
        </w:tc>
      </w:tr>
      <w:tr w:rsidR="00C8161E" w14:paraId="6BA189CC" w14:textId="77777777" w:rsidTr="005550D7">
        <w:tc>
          <w:tcPr>
            <w:tcW w:w="1571" w:type="pct"/>
            <w:vAlign w:val="bottom"/>
          </w:tcPr>
          <w:p w14:paraId="23AACC85"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N-6</w:t>
            </w:r>
          </w:p>
        </w:tc>
        <w:tc>
          <w:tcPr>
            <w:tcW w:w="1596" w:type="pct"/>
            <w:vAlign w:val="bottom"/>
          </w:tcPr>
          <w:p w14:paraId="6A74CFEC"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90</w:t>
            </w:r>
          </w:p>
        </w:tc>
        <w:tc>
          <w:tcPr>
            <w:tcW w:w="1833" w:type="pct"/>
            <w:vAlign w:val="bottom"/>
          </w:tcPr>
          <w:p w14:paraId="1E598720"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Excellent</w:t>
            </w:r>
          </w:p>
        </w:tc>
      </w:tr>
      <w:tr w:rsidR="00C8161E" w14:paraId="23832673" w14:textId="77777777" w:rsidTr="005550D7">
        <w:trPr>
          <w:trHeight w:val="317"/>
        </w:trPr>
        <w:tc>
          <w:tcPr>
            <w:tcW w:w="1571" w:type="pct"/>
            <w:vAlign w:val="bottom"/>
          </w:tcPr>
          <w:p w14:paraId="2F3059A3"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N-7</w:t>
            </w:r>
          </w:p>
        </w:tc>
        <w:tc>
          <w:tcPr>
            <w:tcW w:w="1596" w:type="pct"/>
            <w:vAlign w:val="bottom"/>
          </w:tcPr>
          <w:p w14:paraId="6CEB85B9"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80</w:t>
            </w:r>
          </w:p>
        </w:tc>
        <w:tc>
          <w:tcPr>
            <w:tcW w:w="1833" w:type="pct"/>
            <w:vAlign w:val="bottom"/>
          </w:tcPr>
          <w:p w14:paraId="2275FD4D"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Good</w:t>
            </w:r>
          </w:p>
        </w:tc>
      </w:tr>
      <w:tr w:rsidR="00C8161E" w14:paraId="32C1D788" w14:textId="77777777" w:rsidTr="005550D7">
        <w:tc>
          <w:tcPr>
            <w:tcW w:w="1571" w:type="pct"/>
            <w:vAlign w:val="bottom"/>
          </w:tcPr>
          <w:p w14:paraId="7966DB72"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N-8</w:t>
            </w:r>
          </w:p>
        </w:tc>
        <w:tc>
          <w:tcPr>
            <w:tcW w:w="1596" w:type="pct"/>
            <w:vAlign w:val="bottom"/>
          </w:tcPr>
          <w:p w14:paraId="79FDA42A"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95</w:t>
            </w:r>
          </w:p>
        </w:tc>
        <w:tc>
          <w:tcPr>
            <w:tcW w:w="1833" w:type="pct"/>
            <w:vAlign w:val="bottom"/>
          </w:tcPr>
          <w:p w14:paraId="128FD3ED"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Excellent</w:t>
            </w:r>
          </w:p>
        </w:tc>
      </w:tr>
      <w:tr w:rsidR="00C8161E" w14:paraId="05F91507" w14:textId="77777777" w:rsidTr="005550D7">
        <w:tc>
          <w:tcPr>
            <w:tcW w:w="1571" w:type="pct"/>
            <w:vAlign w:val="bottom"/>
          </w:tcPr>
          <w:p w14:paraId="51764B3B"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N-9</w:t>
            </w:r>
          </w:p>
        </w:tc>
        <w:tc>
          <w:tcPr>
            <w:tcW w:w="1596" w:type="pct"/>
            <w:vAlign w:val="bottom"/>
          </w:tcPr>
          <w:p w14:paraId="4230F392"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60</w:t>
            </w:r>
          </w:p>
        </w:tc>
        <w:tc>
          <w:tcPr>
            <w:tcW w:w="1833" w:type="pct"/>
            <w:vAlign w:val="bottom"/>
          </w:tcPr>
          <w:p w14:paraId="6AFCF969"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Moderate</w:t>
            </w:r>
          </w:p>
        </w:tc>
      </w:tr>
      <w:tr w:rsidR="00C8161E" w14:paraId="2D0EB615" w14:textId="77777777" w:rsidTr="005550D7">
        <w:tc>
          <w:tcPr>
            <w:tcW w:w="1571" w:type="pct"/>
            <w:vAlign w:val="bottom"/>
          </w:tcPr>
          <w:p w14:paraId="3FA865F7"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N-10</w:t>
            </w:r>
          </w:p>
        </w:tc>
        <w:tc>
          <w:tcPr>
            <w:tcW w:w="1596" w:type="pct"/>
            <w:vAlign w:val="bottom"/>
          </w:tcPr>
          <w:p w14:paraId="3A5C85F4"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90</w:t>
            </w:r>
          </w:p>
        </w:tc>
        <w:tc>
          <w:tcPr>
            <w:tcW w:w="1833" w:type="pct"/>
            <w:vAlign w:val="bottom"/>
          </w:tcPr>
          <w:p w14:paraId="0A8BB796"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Excellent</w:t>
            </w:r>
          </w:p>
        </w:tc>
      </w:tr>
      <w:tr w:rsidR="00C8161E" w14:paraId="323B42BE" w14:textId="77777777" w:rsidTr="005550D7">
        <w:tc>
          <w:tcPr>
            <w:tcW w:w="1571" w:type="pct"/>
            <w:vAlign w:val="bottom"/>
          </w:tcPr>
          <w:p w14:paraId="286C0D23"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N-11</w:t>
            </w:r>
          </w:p>
        </w:tc>
        <w:tc>
          <w:tcPr>
            <w:tcW w:w="1596" w:type="pct"/>
            <w:vAlign w:val="bottom"/>
          </w:tcPr>
          <w:p w14:paraId="5440B275"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100</w:t>
            </w:r>
          </w:p>
        </w:tc>
        <w:tc>
          <w:tcPr>
            <w:tcW w:w="1833" w:type="pct"/>
            <w:vAlign w:val="bottom"/>
          </w:tcPr>
          <w:p w14:paraId="510B1BED"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Excellent</w:t>
            </w:r>
          </w:p>
        </w:tc>
      </w:tr>
      <w:tr w:rsidR="00C8161E" w14:paraId="108D5F04" w14:textId="77777777" w:rsidTr="005550D7">
        <w:tc>
          <w:tcPr>
            <w:tcW w:w="1571" w:type="pct"/>
            <w:vAlign w:val="bottom"/>
          </w:tcPr>
          <w:p w14:paraId="267C3F3A"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N-12</w:t>
            </w:r>
          </w:p>
        </w:tc>
        <w:tc>
          <w:tcPr>
            <w:tcW w:w="1596" w:type="pct"/>
            <w:vAlign w:val="bottom"/>
          </w:tcPr>
          <w:p w14:paraId="07926380"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65</w:t>
            </w:r>
          </w:p>
        </w:tc>
        <w:tc>
          <w:tcPr>
            <w:tcW w:w="1833" w:type="pct"/>
            <w:vAlign w:val="bottom"/>
          </w:tcPr>
          <w:p w14:paraId="15FFC74C"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Moderate</w:t>
            </w:r>
          </w:p>
        </w:tc>
      </w:tr>
      <w:tr w:rsidR="00C8161E" w14:paraId="5435BE87" w14:textId="77777777" w:rsidTr="005550D7">
        <w:tc>
          <w:tcPr>
            <w:tcW w:w="1571" w:type="pct"/>
            <w:vAlign w:val="bottom"/>
          </w:tcPr>
          <w:p w14:paraId="1A82DCF8"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N-13</w:t>
            </w:r>
          </w:p>
        </w:tc>
        <w:tc>
          <w:tcPr>
            <w:tcW w:w="1596" w:type="pct"/>
            <w:vAlign w:val="bottom"/>
          </w:tcPr>
          <w:p w14:paraId="2963D8A2"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85</w:t>
            </w:r>
          </w:p>
        </w:tc>
        <w:tc>
          <w:tcPr>
            <w:tcW w:w="1833" w:type="pct"/>
            <w:vAlign w:val="bottom"/>
          </w:tcPr>
          <w:p w14:paraId="767A7DB7"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Good</w:t>
            </w:r>
          </w:p>
        </w:tc>
      </w:tr>
      <w:tr w:rsidR="00C8161E" w14:paraId="7E7D369F" w14:textId="77777777" w:rsidTr="005550D7">
        <w:tc>
          <w:tcPr>
            <w:tcW w:w="1571" w:type="pct"/>
            <w:vAlign w:val="bottom"/>
          </w:tcPr>
          <w:p w14:paraId="2CDB3436"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N-14</w:t>
            </w:r>
          </w:p>
        </w:tc>
        <w:tc>
          <w:tcPr>
            <w:tcW w:w="1596" w:type="pct"/>
            <w:vAlign w:val="bottom"/>
          </w:tcPr>
          <w:p w14:paraId="706EB60F"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85</w:t>
            </w:r>
          </w:p>
        </w:tc>
        <w:tc>
          <w:tcPr>
            <w:tcW w:w="1833" w:type="pct"/>
            <w:vAlign w:val="bottom"/>
          </w:tcPr>
          <w:p w14:paraId="624B515D"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Good</w:t>
            </w:r>
          </w:p>
        </w:tc>
      </w:tr>
      <w:tr w:rsidR="00C8161E" w14:paraId="69884752" w14:textId="77777777" w:rsidTr="005550D7">
        <w:tc>
          <w:tcPr>
            <w:tcW w:w="1571" w:type="pct"/>
            <w:vAlign w:val="bottom"/>
          </w:tcPr>
          <w:p w14:paraId="24A569CD"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N-15</w:t>
            </w:r>
          </w:p>
        </w:tc>
        <w:tc>
          <w:tcPr>
            <w:tcW w:w="1596" w:type="pct"/>
            <w:vAlign w:val="bottom"/>
          </w:tcPr>
          <w:p w14:paraId="78D8907F"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90</w:t>
            </w:r>
          </w:p>
        </w:tc>
        <w:tc>
          <w:tcPr>
            <w:tcW w:w="1833" w:type="pct"/>
            <w:vAlign w:val="bottom"/>
          </w:tcPr>
          <w:p w14:paraId="272C4CBA"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Excellent</w:t>
            </w:r>
          </w:p>
        </w:tc>
      </w:tr>
      <w:tr w:rsidR="00C8161E" w14:paraId="7E811F0C" w14:textId="77777777" w:rsidTr="005550D7">
        <w:tc>
          <w:tcPr>
            <w:tcW w:w="1571" w:type="pct"/>
            <w:vAlign w:val="bottom"/>
          </w:tcPr>
          <w:p w14:paraId="2C250722"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N-16</w:t>
            </w:r>
          </w:p>
        </w:tc>
        <w:tc>
          <w:tcPr>
            <w:tcW w:w="1596" w:type="pct"/>
            <w:vAlign w:val="bottom"/>
          </w:tcPr>
          <w:p w14:paraId="238F5DDF"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70</w:t>
            </w:r>
          </w:p>
        </w:tc>
        <w:tc>
          <w:tcPr>
            <w:tcW w:w="1833" w:type="pct"/>
            <w:vAlign w:val="bottom"/>
          </w:tcPr>
          <w:p w14:paraId="4E110888"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Moderate</w:t>
            </w:r>
          </w:p>
        </w:tc>
      </w:tr>
      <w:tr w:rsidR="00C8161E" w14:paraId="59215177" w14:textId="77777777" w:rsidTr="005550D7">
        <w:tc>
          <w:tcPr>
            <w:tcW w:w="1571" w:type="pct"/>
            <w:vAlign w:val="bottom"/>
          </w:tcPr>
          <w:p w14:paraId="3A9100CD"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N-17</w:t>
            </w:r>
          </w:p>
        </w:tc>
        <w:tc>
          <w:tcPr>
            <w:tcW w:w="1596" w:type="pct"/>
            <w:vAlign w:val="bottom"/>
          </w:tcPr>
          <w:p w14:paraId="67D89276"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85</w:t>
            </w:r>
          </w:p>
        </w:tc>
        <w:tc>
          <w:tcPr>
            <w:tcW w:w="1833" w:type="pct"/>
            <w:vAlign w:val="bottom"/>
          </w:tcPr>
          <w:p w14:paraId="7A779879"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Good</w:t>
            </w:r>
          </w:p>
        </w:tc>
      </w:tr>
      <w:tr w:rsidR="00C8161E" w14:paraId="03E02293" w14:textId="77777777" w:rsidTr="005550D7">
        <w:tc>
          <w:tcPr>
            <w:tcW w:w="1571" w:type="pct"/>
            <w:vAlign w:val="bottom"/>
          </w:tcPr>
          <w:p w14:paraId="6E3F37A4"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N-18</w:t>
            </w:r>
          </w:p>
        </w:tc>
        <w:tc>
          <w:tcPr>
            <w:tcW w:w="1596" w:type="pct"/>
            <w:vAlign w:val="bottom"/>
          </w:tcPr>
          <w:p w14:paraId="0A46809F"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88</w:t>
            </w:r>
          </w:p>
        </w:tc>
        <w:tc>
          <w:tcPr>
            <w:tcW w:w="1833" w:type="pct"/>
            <w:vAlign w:val="bottom"/>
          </w:tcPr>
          <w:p w14:paraId="4DC118C5"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Good</w:t>
            </w:r>
          </w:p>
        </w:tc>
      </w:tr>
      <w:tr w:rsidR="00C8161E" w14:paraId="304F9CA9" w14:textId="77777777" w:rsidTr="005550D7">
        <w:tc>
          <w:tcPr>
            <w:tcW w:w="1571" w:type="pct"/>
            <w:vAlign w:val="bottom"/>
          </w:tcPr>
          <w:p w14:paraId="489B0F2F"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N-19</w:t>
            </w:r>
          </w:p>
        </w:tc>
        <w:tc>
          <w:tcPr>
            <w:tcW w:w="1596" w:type="pct"/>
            <w:vAlign w:val="bottom"/>
          </w:tcPr>
          <w:p w14:paraId="7FA2573C"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90</w:t>
            </w:r>
          </w:p>
        </w:tc>
        <w:tc>
          <w:tcPr>
            <w:tcW w:w="1833" w:type="pct"/>
            <w:vAlign w:val="bottom"/>
          </w:tcPr>
          <w:p w14:paraId="11F99ED9"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Excellent</w:t>
            </w:r>
          </w:p>
        </w:tc>
      </w:tr>
      <w:tr w:rsidR="00C8161E" w14:paraId="6196B3F2" w14:textId="77777777" w:rsidTr="005550D7">
        <w:trPr>
          <w:trHeight w:val="357"/>
        </w:trPr>
        <w:tc>
          <w:tcPr>
            <w:tcW w:w="1571" w:type="pct"/>
            <w:vAlign w:val="bottom"/>
          </w:tcPr>
          <w:p w14:paraId="7939D137"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N-20</w:t>
            </w:r>
          </w:p>
        </w:tc>
        <w:tc>
          <w:tcPr>
            <w:tcW w:w="1596" w:type="pct"/>
            <w:vAlign w:val="bottom"/>
          </w:tcPr>
          <w:p w14:paraId="3A1C124F"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100</w:t>
            </w:r>
          </w:p>
        </w:tc>
        <w:tc>
          <w:tcPr>
            <w:tcW w:w="1833" w:type="pct"/>
            <w:vAlign w:val="bottom"/>
          </w:tcPr>
          <w:p w14:paraId="61F726C1"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Excellent</w:t>
            </w:r>
          </w:p>
        </w:tc>
      </w:tr>
      <w:tr w:rsidR="00C8161E" w14:paraId="48917F76" w14:textId="77777777" w:rsidTr="005550D7">
        <w:trPr>
          <w:trHeight w:val="357"/>
        </w:trPr>
        <w:tc>
          <w:tcPr>
            <w:tcW w:w="1571" w:type="pct"/>
            <w:vAlign w:val="bottom"/>
          </w:tcPr>
          <w:p w14:paraId="6D823216"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N-21</w:t>
            </w:r>
          </w:p>
        </w:tc>
        <w:tc>
          <w:tcPr>
            <w:tcW w:w="1596" w:type="pct"/>
            <w:vAlign w:val="bottom"/>
          </w:tcPr>
          <w:p w14:paraId="36C87AC4"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100</w:t>
            </w:r>
          </w:p>
        </w:tc>
        <w:tc>
          <w:tcPr>
            <w:tcW w:w="1833" w:type="pct"/>
            <w:vAlign w:val="bottom"/>
          </w:tcPr>
          <w:p w14:paraId="441A85F2"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Excellent</w:t>
            </w:r>
          </w:p>
        </w:tc>
      </w:tr>
      <w:tr w:rsidR="00C8161E" w14:paraId="795AFC8C" w14:textId="77777777" w:rsidTr="005550D7">
        <w:trPr>
          <w:trHeight w:val="357"/>
        </w:trPr>
        <w:tc>
          <w:tcPr>
            <w:tcW w:w="1571" w:type="pct"/>
            <w:vAlign w:val="bottom"/>
          </w:tcPr>
          <w:p w14:paraId="10D3B6F3"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N-22</w:t>
            </w:r>
          </w:p>
        </w:tc>
        <w:tc>
          <w:tcPr>
            <w:tcW w:w="1596" w:type="pct"/>
            <w:vAlign w:val="bottom"/>
          </w:tcPr>
          <w:p w14:paraId="251E3D07"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60</w:t>
            </w:r>
          </w:p>
        </w:tc>
        <w:tc>
          <w:tcPr>
            <w:tcW w:w="1833" w:type="pct"/>
            <w:vAlign w:val="bottom"/>
          </w:tcPr>
          <w:p w14:paraId="14180A97"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Moderate</w:t>
            </w:r>
          </w:p>
        </w:tc>
      </w:tr>
      <w:tr w:rsidR="00C8161E" w14:paraId="4E3FDA9C" w14:textId="77777777" w:rsidTr="005550D7">
        <w:trPr>
          <w:trHeight w:val="357"/>
        </w:trPr>
        <w:tc>
          <w:tcPr>
            <w:tcW w:w="1571" w:type="pct"/>
            <w:vAlign w:val="bottom"/>
          </w:tcPr>
          <w:p w14:paraId="329781D1"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N-23</w:t>
            </w:r>
          </w:p>
        </w:tc>
        <w:tc>
          <w:tcPr>
            <w:tcW w:w="1596" w:type="pct"/>
            <w:vAlign w:val="bottom"/>
          </w:tcPr>
          <w:p w14:paraId="795C0B9C" w14:textId="77777777" w:rsidR="00C8161E" w:rsidRPr="00C1329C" w:rsidRDefault="00C8161E" w:rsidP="005550D7">
            <w:pPr>
              <w:pStyle w:val="ListParagraph"/>
              <w:tabs>
                <w:tab w:val="left" w:pos="1230"/>
                <w:tab w:val="center" w:pos="1459"/>
              </w:tabs>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80</w:t>
            </w:r>
          </w:p>
        </w:tc>
        <w:tc>
          <w:tcPr>
            <w:tcW w:w="1833" w:type="pct"/>
            <w:vAlign w:val="bottom"/>
          </w:tcPr>
          <w:p w14:paraId="5B3653F6" w14:textId="77777777" w:rsidR="00C8161E" w:rsidRPr="00C1329C" w:rsidRDefault="00C8161E" w:rsidP="005550D7">
            <w:pPr>
              <w:pStyle w:val="ListParagraph"/>
              <w:tabs>
                <w:tab w:val="left" w:pos="1230"/>
                <w:tab w:val="center" w:pos="1459"/>
              </w:tabs>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Good</w:t>
            </w:r>
          </w:p>
        </w:tc>
      </w:tr>
      <w:tr w:rsidR="00C8161E" w14:paraId="4FD7C042" w14:textId="77777777" w:rsidTr="005550D7">
        <w:trPr>
          <w:trHeight w:val="357"/>
        </w:trPr>
        <w:tc>
          <w:tcPr>
            <w:tcW w:w="1571" w:type="pct"/>
            <w:vAlign w:val="bottom"/>
          </w:tcPr>
          <w:p w14:paraId="02B26F23"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N-24</w:t>
            </w:r>
          </w:p>
        </w:tc>
        <w:tc>
          <w:tcPr>
            <w:tcW w:w="1596" w:type="pct"/>
            <w:vAlign w:val="bottom"/>
          </w:tcPr>
          <w:p w14:paraId="125E4ABD"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78</w:t>
            </w:r>
          </w:p>
        </w:tc>
        <w:tc>
          <w:tcPr>
            <w:tcW w:w="1833" w:type="pct"/>
            <w:vAlign w:val="bottom"/>
          </w:tcPr>
          <w:p w14:paraId="4665F0E8"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Moderate</w:t>
            </w:r>
          </w:p>
        </w:tc>
      </w:tr>
      <w:tr w:rsidR="00C8161E" w14:paraId="14966BBF" w14:textId="77777777" w:rsidTr="005550D7">
        <w:trPr>
          <w:trHeight w:val="357"/>
        </w:trPr>
        <w:tc>
          <w:tcPr>
            <w:tcW w:w="1571" w:type="pct"/>
            <w:vAlign w:val="bottom"/>
          </w:tcPr>
          <w:p w14:paraId="22F784DC"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N-25</w:t>
            </w:r>
          </w:p>
        </w:tc>
        <w:tc>
          <w:tcPr>
            <w:tcW w:w="1596" w:type="pct"/>
            <w:vAlign w:val="bottom"/>
          </w:tcPr>
          <w:p w14:paraId="0CB0C072"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50</w:t>
            </w:r>
          </w:p>
        </w:tc>
        <w:tc>
          <w:tcPr>
            <w:tcW w:w="1833" w:type="pct"/>
            <w:vAlign w:val="bottom"/>
          </w:tcPr>
          <w:p w14:paraId="73D384B1"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Low</w:t>
            </w:r>
          </w:p>
        </w:tc>
      </w:tr>
      <w:tr w:rsidR="00C8161E" w14:paraId="09527D53" w14:textId="77777777" w:rsidTr="005550D7">
        <w:trPr>
          <w:trHeight w:val="357"/>
        </w:trPr>
        <w:tc>
          <w:tcPr>
            <w:tcW w:w="1571" w:type="pct"/>
            <w:vAlign w:val="bottom"/>
          </w:tcPr>
          <w:p w14:paraId="69B03203"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N-26</w:t>
            </w:r>
          </w:p>
        </w:tc>
        <w:tc>
          <w:tcPr>
            <w:tcW w:w="1596" w:type="pct"/>
            <w:vAlign w:val="bottom"/>
          </w:tcPr>
          <w:p w14:paraId="277B7CB3"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85</w:t>
            </w:r>
          </w:p>
        </w:tc>
        <w:tc>
          <w:tcPr>
            <w:tcW w:w="1833" w:type="pct"/>
            <w:vAlign w:val="bottom"/>
          </w:tcPr>
          <w:p w14:paraId="476BB02D"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Good</w:t>
            </w:r>
          </w:p>
        </w:tc>
      </w:tr>
      <w:tr w:rsidR="00C8161E" w14:paraId="4E66D161" w14:textId="77777777" w:rsidTr="005550D7">
        <w:trPr>
          <w:trHeight w:val="357"/>
        </w:trPr>
        <w:tc>
          <w:tcPr>
            <w:tcW w:w="1571" w:type="pct"/>
            <w:vAlign w:val="bottom"/>
          </w:tcPr>
          <w:p w14:paraId="3C9E9DDD"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N-27</w:t>
            </w:r>
          </w:p>
        </w:tc>
        <w:tc>
          <w:tcPr>
            <w:tcW w:w="1596" w:type="pct"/>
            <w:vAlign w:val="bottom"/>
          </w:tcPr>
          <w:p w14:paraId="2C1AF06B"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100</w:t>
            </w:r>
          </w:p>
        </w:tc>
        <w:tc>
          <w:tcPr>
            <w:tcW w:w="1833" w:type="pct"/>
            <w:vAlign w:val="bottom"/>
          </w:tcPr>
          <w:p w14:paraId="2085F724"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Excellent</w:t>
            </w:r>
          </w:p>
        </w:tc>
      </w:tr>
      <w:tr w:rsidR="00C8161E" w14:paraId="49ECC200" w14:textId="77777777" w:rsidTr="005550D7">
        <w:trPr>
          <w:trHeight w:val="357"/>
        </w:trPr>
        <w:tc>
          <w:tcPr>
            <w:tcW w:w="1571" w:type="pct"/>
            <w:vAlign w:val="bottom"/>
          </w:tcPr>
          <w:p w14:paraId="597B6402"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N-28</w:t>
            </w:r>
          </w:p>
        </w:tc>
        <w:tc>
          <w:tcPr>
            <w:tcW w:w="1596" w:type="pct"/>
            <w:vAlign w:val="bottom"/>
          </w:tcPr>
          <w:p w14:paraId="6DB87E89"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95</w:t>
            </w:r>
          </w:p>
        </w:tc>
        <w:tc>
          <w:tcPr>
            <w:tcW w:w="1833" w:type="pct"/>
            <w:vAlign w:val="bottom"/>
          </w:tcPr>
          <w:p w14:paraId="59DB377E"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Excellent</w:t>
            </w:r>
          </w:p>
        </w:tc>
      </w:tr>
      <w:tr w:rsidR="00C8161E" w14:paraId="01AE6FF7" w14:textId="77777777" w:rsidTr="005550D7">
        <w:trPr>
          <w:trHeight w:val="357"/>
        </w:trPr>
        <w:tc>
          <w:tcPr>
            <w:tcW w:w="1571" w:type="pct"/>
            <w:vAlign w:val="bottom"/>
          </w:tcPr>
          <w:p w14:paraId="1ADB630D"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N-29</w:t>
            </w:r>
          </w:p>
        </w:tc>
        <w:tc>
          <w:tcPr>
            <w:tcW w:w="1596" w:type="pct"/>
            <w:vAlign w:val="bottom"/>
          </w:tcPr>
          <w:p w14:paraId="6D73B686"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97</w:t>
            </w:r>
          </w:p>
        </w:tc>
        <w:tc>
          <w:tcPr>
            <w:tcW w:w="1833" w:type="pct"/>
            <w:vAlign w:val="bottom"/>
          </w:tcPr>
          <w:p w14:paraId="0B2E137E"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Excellent</w:t>
            </w:r>
          </w:p>
        </w:tc>
      </w:tr>
      <w:tr w:rsidR="00C8161E" w14:paraId="202DFEBB" w14:textId="77777777" w:rsidTr="005550D7">
        <w:trPr>
          <w:trHeight w:val="357"/>
        </w:trPr>
        <w:tc>
          <w:tcPr>
            <w:tcW w:w="1571" w:type="pct"/>
            <w:vAlign w:val="bottom"/>
          </w:tcPr>
          <w:p w14:paraId="1C0A0A22"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N-30</w:t>
            </w:r>
          </w:p>
        </w:tc>
        <w:tc>
          <w:tcPr>
            <w:tcW w:w="1596" w:type="pct"/>
            <w:vAlign w:val="bottom"/>
          </w:tcPr>
          <w:p w14:paraId="4833850F"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70</w:t>
            </w:r>
          </w:p>
        </w:tc>
        <w:tc>
          <w:tcPr>
            <w:tcW w:w="1833" w:type="pct"/>
            <w:vAlign w:val="bottom"/>
          </w:tcPr>
          <w:p w14:paraId="7B845E99"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Moderate</w:t>
            </w:r>
          </w:p>
        </w:tc>
      </w:tr>
      <w:tr w:rsidR="00C8161E" w14:paraId="5EFBEE1B" w14:textId="77777777" w:rsidTr="005550D7">
        <w:trPr>
          <w:trHeight w:val="357"/>
        </w:trPr>
        <w:tc>
          <w:tcPr>
            <w:tcW w:w="1571" w:type="pct"/>
            <w:vAlign w:val="bottom"/>
          </w:tcPr>
          <w:p w14:paraId="1F921C09"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N-31</w:t>
            </w:r>
          </w:p>
        </w:tc>
        <w:tc>
          <w:tcPr>
            <w:tcW w:w="1596" w:type="pct"/>
            <w:vAlign w:val="bottom"/>
          </w:tcPr>
          <w:p w14:paraId="434A3F6A"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86</w:t>
            </w:r>
          </w:p>
        </w:tc>
        <w:tc>
          <w:tcPr>
            <w:tcW w:w="1833" w:type="pct"/>
            <w:vAlign w:val="bottom"/>
          </w:tcPr>
          <w:p w14:paraId="126F9D8D"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Good</w:t>
            </w:r>
          </w:p>
        </w:tc>
      </w:tr>
      <w:tr w:rsidR="00C8161E" w14:paraId="059FA7A7" w14:textId="77777777" w:rsidTr="005550D7">
        <w:trPr>
          <w:trHeight w:val="357"/>
        </w:trPr>
        <w:tc>
          <w:tcPr>
            <w:tcW w:w="1571" w:type="pct"/>
            <w:vAlign w:val="bottom"/>
          </w:tcPr>
          <w:p w14:paraId="01EA7162"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N-32</w:t>
            </w:r>
          </w:p>
        </w:tc>
        <w:tc>
          <w:tcPr>
            <w:tcW w:w="1596" w:type="pct"/>
            <w:vAlign w:val="bottom"/>
          </w:tcPr>
          <w:p w14:paraId="1A0C5B7A"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78</w:t>
            </w:r>
          </w:p>
        </w:tc>
        <w:tc>
          <w:tcPr>
            <w:tcW w:w="1833" w:type="pct"/>
            <w:vAlign w:val="bottom"/>
          </w:tcPr>
          <w:p w14:paraId="671E0481"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Moderate</w:t>
            </w:r>
          </w:p>
        </w:tc>
      </w:tr>
      <w:tr w:rsidR="00C8161E" w14:paraId="38161601" w14:textId="77777777" w:rsidTr="005550D7">
        <w:trPr>
          <w:trHeight w:val="357"/>
        </w:trPr>
        <w:tc>
          <w:tcPr>
            <w:tcW w:w="1571" w:type="pct"/>
            <w:vAlign w:val="bottom"/>
          </w:tcPr>
          <w:p w14:paraId="58EF5C87"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N-33</w:t>
            </w:r>
          </w:p>
        </w:tc>
        <w:tc>
          <w:tcPr>
            <w:tcW w:w="1596" w:type="pct"/>
            <w:vAlign w:val="bottom"/>
          </w:tcPr>
          <w:p w14:paraId="71BD7CFC"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100</w:t>
            </w:r>
          </w:p>
        </w:tc>
        <w:tc>
          <w:tcPr>
            <w:tcW w:w="1833" w:type="pct"/>
            <w:vAlign w:val="bottom"/>
          </w:tcPr>
          <w:p w14:paraId="0D70B680"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Excellent</w:t>
            </w:r>
          </w:p>
        </w:tc>
      </w:tr>
      <w:tr w:rsidR="00C8161E" w14:paraId="4D3F3649" w14:textId="77777777" w:rsidTr="005550D7">
        <w:trPr>
          <w:trHeight w:val="357"/>
        </w:trPr>
        <w:tc>
          <w:tcPr>
            <w:tcW w:w="1571" w:type="pct"/>
            <w:vAlign w:val="bottom"/>
          </w:tcPr>
          <w:p w14:paraId="42570578"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N-34</w:t>
            </w:r>
          </w:p>
        </w:tc>
        <w:tc>
          <w:tcPr>
            <w:tcW w:w="1596" w:type="pct"/>
            <w:vAlign w:val="bottom"/>
          </w:tcPr>
          <w:p w14:paraId="1F79B605"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90</w:t>
            </w:r>
          </w:p>
        </w:tc>
        <w:tc>
          <w:tcPr>
            <w:tcW w:w="1833" w:type="pct"/>
            <w:vAlign w:val="bottom"/>
          </w:tcPr>
          <w:p w14:paraId="1B48A719"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sidRPr="00C1329C">
              <w:rPr>
                <w:rFonts w:ascii="Times New Roman" w:hAnsi="Times New Roman" w:cs="Times New Roman"/>
                <w:sz w:val="24"/>
                <w:szCs w:val="24"/>
              </w:rPr>
              <w:t>Excellent</w:t>
            </w:r>
          </w:p>
        </w:tc>
      </w:tr>
      <w:tr w:rsidR="00C8161E" w14:paraId="78BCEA4E" w14:textId="77777777" w:rsidTr="005550D7">
        <w:trPr>
          <w:trHeight w:val="357"/>
        </w:trPr>
        <w:tc>
          <w:tcPr>
            <w:tcW w:w="3167" w:type="pct"/>
            <w:gridSpan w:val="2"/>
            <w:vAlign w:val="bottom"/>
          </w:tcPr>
          <w:p w14:paraId="0D125DF2" w14:textId="77777777" w:rsidR="00C8161E" w:rsidRPr="00C1329C" w:rsidRDefault="00C8161E" w:rsidP="005550D7">
            <w:pPr>
              <w:pStyle w:val="ListParagraph"/>
              <w:spacing w:line="480" w:lineRule="auto"/>
              <w:ind w:left="0"/>
              <w:jc w:val="center"/>
              <w:rPr>
                <w:rFonts w:ascii="Times New Roman" w:hAnsi="Times New Roman" w:cs="Times New Roman"/>
                <w:b/>
                <w:sz w:val="24"/>
                <w:szCs w:val="24"/>
              </w:rPr>
            </w:pPr>
            <w:r w:rsidRPr="00C1329C">
              <w:rPr>
                <w:rFonts w:ascii="Times New Roman" w:hAnsi="Times New Roman" w:cs="Times New Roman"/>
                <w:b/>
                <w:sz w:val="24"/>
                <w:szCs w:val="24"/>
              </w:rPr>
              <w:t>Total</w:t>
            </w:r>
          </w:p>
        </w:tc>
        <w:tc>
          <w:tcPr>
            <w:tcW w:w="1833" w:type="pct"/>
            <w:vAlign w:val="bottom"/>
          </w:tcPr>
          <w:p w14:paraId="14AAD513" w14:textId="77777777" w:rsidR="00C8161E" w:rsidRPr="00C1329C" w:rsidRDefault="00C8161E" w:rsidP="005550D7">
            <w:pPr>
              <w:pStyle w:val="ListParagraph"/>
              <w:spacing w:line="480" w:lineRule="auto"/>
              <w:ind w:left="0"/>
              <w:jc w:val="center"/>
              <w:rPr>
                <w:rFonts w:ascii="Times New Roman" w:hAnsi="Times New Roman" w:cs="Times New Roman"/>
                <w:b/>
                <w:sz w:val="24"/>
                <w:szCs w:val="24"/>
              </w:rPr>
            </w:pPr>
            <w:r w:rsidRPr="00C1329C">
              <w:rPr>
                <w:rFonts w:ascii="Times New Roman" w:hAnsi="Times New Roman" w:cs="Times New Roman"/>
                <w:b/>
                <w:sz w:val="24"/>
                <w:szCs w:val="24"/>
              </w:rPr>
              <w:t>2891</w:t>
            </w:r>
          </w:p>
        </w:tc>
      </w:tr>
      <w:tr w:rsidR="00C8161E" w14:paraId="770EAE0D" w14:textId="77777777" w:rsidTr="005550D7">
        <w:trPr>
          <w:trHeight w:val="357"/>
        </w:trPr>
        <w:tc>
          <w:tcPr>
            <w:tcW w:w="3167" w:type="pct"/>
            <w:gridSpan w:val="2"/>
            <w:vAlign w:val="bottom"/>
          </w:tcPr>
          <w:p w14:paraId="02759937" w14:textId="77777777" w:rsidR="00C8161E" w:rsidRPr="00C1329C" w:rsidRDefault="00C8161E" w:rsidP="005550D7">
            <w:pPr>
              <w:pStyle w:val="ListParagraph"/>
              <w:spacing w:line="480" w:lineRule="auto"/>
              <w:ind w:left="0"/>
              <w:jc w:val="center"/>
              <w:rPr>
                <w:rFonts w:ascii="Times New Roman" w:hAnsi="Times New Roman" w:cs="Times New Roman"/>
                <w:b/>
                <w:sz w:val="24"/>
                <w:szCs w:val="24"/>
              </w:rPr>
            </w:pPr>
            <w:r w:rsidRPr="00C1329C">
              <w:rPr>
                <w:rFonts w:ascii="Times New Roman" w:hAnsi="Times New Roman" w:cs="Times New Roman"/>
                <w:b/>
                <w:sz w:val="24"/>
                <w:szCs w:val="24"/>
              </w:rPr>
              <w:t>Mean Score</w:t>
            </w:r>
          </w:p>
        </w:tc>
        <w:tc>
          <w:tcPr>
            <w:tcW w:w="1833" w:type="pct"/>
            <w:vAlign w:val="bottom"/>
          </w:tcPr>
          <w:p w14:paraId="74839597" w14:textId="77777777" w:rsidR="00C8161E" w:rsidRPr="00C1329C" w:rsidRDefault="00C8161E" w:rsidP="005550D7">
            <w:pPr>
              <w:pStyle w:val="ListParagraph"/>
              <w:spacing w:line="480" w:lineRule="auto"/>
              <w:ind w:left="0"/>
              <w:jc w:val="center"/>
              <w:rPr>
                <w:rFonts w:ascii="Times New Roman" w:hAnsi="Times New Roman" w:cs="Times New Roman"/>
                <w:b/>
                <w:sz w:val="24"/>
                <w:szCs w:val="24"/>
              </w:rPr>
            </w:pPr>
            <w:r w:rsidRPr="00C1329C">
              <w:rPr>
                <w:rFonts w:ascii="Times New Roman" w:hAnsi="Times New Roman" w:cs="Times New Roman"/>
                <w:b/>
                <w:sz w:val="24"/>
                <w:szCs w:val="24"/>
              </w:rPr>
              <w:t>85</w:t>
            </w:r>
          </w:p>
        </w:tc>
      </w:tr>
      <w:tr w:rsidR="00C8161E" w14:paraId="37058A2B" w14:textId="77777777" w:rsidTr="005550D7">
        <w:trPr>
          <w:trHeight w:val="927"/>
        </w:trPr>
        <w:tc>
          <w:tcPr>
            <w:tcW w:w="3167" w:type="pct"/>
            <w:gridSpan w:val="2"/>
            <w:vAlign w:val="bottom"/>
          </w:tcPr>
          <w:p w14:paraId="09382495" w14:textId="77777777" w:rsidR="00C8161E" w:rsidRPr="00C1329C" w:rsidRDefault="00C8161E" w:rsidP="005550D7">
            <w:pPr>
              <w:pStyle w:val="ListParagraph"/>
              <w:spacing w:line="480" w:lineRule="auto"/>
              <w:ind w:left="0"/>
              <w:jc w:val="center"/>
              <w:rPr>
                <w:rFonts w:ascii="Times New Roman" w:hAnsi="Times New Roman" w:cs="Times New Roman"/>
                <w:sz w:val="24"/>
                <w:szCs w:val="24"/>
              </w:rPr>
            </w:pPr>
            <w:r>
              <w:rPr>
                <w:rFonts w:ascii="Times New Roman" w:hAnsi="Times New Roman" w:cs="Times New Roman"/>
                <w:b/>
                <w:sz w:val="24"/>
                <w:szCs w:val="24"/>
              </w:rPr>
              <w:t>Students</w:t>
            </w:r>
            <w:r w:rsidRPr="00C1329C">
              <w:rPr>
                <w:rFonts w:ascii="Times New Roman" w:hAnsi="Times New Roman" w:cs="Times New Roman"/>
                <w:b/>
                <w:sz w:val="24"/>
                <w:szCs w:val="24"/>
              </w:rPr>
              <w:t xml:space="preserve"> test score percentage that has reached or above KKM</w:t>
            </w:r>
          </w:p>
        </w:tc>
        <w:tc>
          <w:tcPr>
            <w:tcW w:w="1833" w:type="pct"/>
            <w:vAlign w:val="bottom"/>
          </w:tcPr>
          <w:p w14:paraId="49E02558" w14:textId="77777777" w:rsidR="00C8161E" w:rsidRPr="00C1329C" w:rsidRDefault="00C8161E" w:rsidP="005550D7">
            <w:pPr>
              <w:pStyle w:val="ListParagraph"/>
              <w:spacing w:line="480" w:lineRule="auto"/>
              <w:ind w:left="0"/>
              <w:jc w:val="center"/>
              <w:rPr>
                <w:rFonts w:ascii="Times New Roman" w:hAnsi="Times New Roman" w:cs="Times New Roman"/>
                <w:b/>
                <w:sz w:val="24"/>
                <w:szCs w:val="24"/>
              </w:rPr>
            </w:pPr>
            <w:r w:rsidRPr="00C1329C">
              <w:rPr>
                <w:rFonts w:ascii="Times New Roman" w:hAnsi="Times New Roman" w:cs="Times New Roman"/>
                <w:b/>
                <w:sz w:val="24"/>
                <w:szCs w:val="24"/>
              </w:rPr>
              <w:t>82%</w:t>
            </w:r>
          </w:p>
        </w:tc>
      </w:tr>
    </w:tbl>
    <w:p w14:paraId="6A926E5B" w14:textId="77777777" w:rsidR="00C8161E" w:rsidRPr="00C8161E" w:rsidRDefault="00C8161E" w:rsidP="00C8161E">
      <w:pPr>
        <w:jc w:val="both"/>
        <w:rPr>
          <w:rFonts w:ascii="Times New Roman" w:hAnsi="Times New Roman" w:cs="Times New Roman"/>
          <w:sz w:val="24"/>
        </w:rPr>
      </w:pPr>
    </w:p>
    <w:p w14:paraId="0EA097FE" w14:textId="77777777" w:rsidR="00454B56" w:rsidRDefault="00454B56" w:rsidP="00454B56">
      <w:pPr>
        <w:jc w:val="center"/>
        <w:rPr>
          <w:rFonts w:ascii="Times New Roman" w:hAnsi="Times New Roman" w:cs="Times New Roman"/>
          <w:i/>
          <w:sz w:val="20"/>
        </w:rPr>
      </w:pPr>
    </w:p>
    <w:p w14:paraId="41F39336" w14:textId="77777777" w:rsidR="00454B56" w:rsidRDefault="00454B56" w:rsidP="00454B56">
      <w:pPr>
        <w:rPr>
          <w:rFonts w:ascii="Times New Roman" w:hAnsi="Times New Roman" w:cs="Times New Roman"/>
          <w:i/>
          <w:sz w:val="20"/>
        </w:rPr>
      </w:pPr>
    </w:p>
    <w:p w14:paraId="38635157" w14:textId="77777777" w:rsidR="005E28F9" w:rsidRDefault="005E28F9" w:rsidP="00A9491E">
      <w:pPr>
        <w:tabs>
          <w:tab w:val="left" w:pos="1134"/>
        </w:tabs>
        <w:spacing w:line="240" w:lineRule="auto"/>
        <w:ind w:left="709" w:firstLine="284"/>
        <w:rPr>
          <w:rFonts w:ascii="Times New Roman" w:hAnsi="Times New Roman" w:cs="Times New Roman"/>
          <w:sz w:val="24"/>
        </w:rPr>
      </w:pPr>
    </w:p>
    <w:p w14:paraId="44F54932" w14:textId="77777777" w:rsidR="00307007" w:rsidRDefault="00307007" w:rsidP="00A9491E">
      <w:pPr>
        <w:tabs>
          <w:tab w:val="left" w:pos="1134"/>
        </w:tabs>
        <w:spacing w:line="240" w:lineRule="auto"/>
        <w:ind w:left="709" w:firstLine="284"/>
        <w:rPr>
          <w:rFonts w:ascii="Times New Roman" w:hAnsi="Times New Roman" w:cs="Times New Roman"/>
          <w:sz w:val="24"/>
        </w:rPr>
      </w:pPr>
    </w:p>
    <w:p w14:paraId="26F9B830" w14:textId="77777777" w:rsidR="00307007" w:rsidRDefault="00307007" w:rsidP="00A9491E">
      <w:pPr>
        <w:tabs>
          <w:tab w:val="left" w:pos="1134"/>
        </w:tabs>
        <w:spacing w:line="240" w:lineRule="auto"/>
        <w:ind w:left="709" w:firstLine="284"/>
        <w:rPr>
          <w:rFonts w:ascii="Times New Roman" w:hAnsi="Times New Roman" w:cs="Times New Roman"/>
          <w:sz w:val="24"/>
        </w:rPr>
      </w:pPr>
    </w:p>
    <w:p w14:paraId="256A4054" w14:textId="77777777" w:rsidR="00307007" w:rsidRDefault="00307007" w:rsidP="00A9491E">
      <w:pPr>
        <w:tabs>
          <w:tab w:val="left" w:pos="1134"/>
        </w:tabs>
        <w:spacing w:line="240" w:lineRule="auto"/>
        <w:ind w:left="709" w:firstLine="284"/>
        <w:rPr>
          <w:rFonts w:ascii="Times New Roman" w:hAnsi="Times New Roman" w:cs="Times New Roman"/>
          <w:sz w:val="24"/>
        </w:rPr>
      </w:pPr>
    </w:p>
    <w:p w14:paraId="464382AD" w14:textId="77777777" w:rsidR="00307007" w:rsidRDefault="00307007" w:rsidP="00A9491E">
      <w:pPr>
        <w:tabs>
          <w:tab w:val="left" w:pos="1134"/>
        </w:tabs>
        <w:spacing w:line="240" w:lineRule="auto"/>
        <w:ind w:left="709" w:firstLine="284"/>
        <w:rPr>
          <w:rFonts w:ascii="Times New Roman" w:hAnsi="Times New Roman" w:cs="Times New Roman"/>
          <w:sz w:val="24"/>
        </w:rPr>
      </w:pPr>
    </w:p>
    <w:p w14:paraId="3C2B9420" w14:textId="77777777" w:rsidR="00307007" w:rsidRDefault="00307007" w:rsidP="00A9491E">
      <w:pPr>
        <w:tabs>
          <w:tab w:val="left" w:pos="1134"/>
        </w:tabs>
        <w:spacing w:line="240" w:lineRule="auto"/>
        <w:ind w:left="709" w:firstLine="284"/>
        <w:rPr>
          <w:rFonts w:ascii="Times New Roman" w:hAnsi="Times New Roman" w:cs="Times New Roman"/>
          <w:sz w:val="24"/>
        </w:rPr>
      </w:pPr>
    </w:p>
    <w:p w14:paraId="629B2D44" w14:textId="77777777" w:rsidR="00307007" w:rsidRDefault="00307007" w:rsidP="00A9491E">
      <w:pPr>
        <w:tabs>
          <w:tab w:val="left" w:pos="1134"/>
        </w:tabs>
        <w:spacing w:line="240" w:lineRule="auto"/>
        <w:ind w:left="709" w:firstLine="284"/>
        <w:rPr>
          <w:rFonts w:ascii="Times New Roman" w:hAnsi="Times New Roman" w:cs="Times New Roman"/>
          <w:sz w:val="24"/>
        </w:rPr>
      </w:pPr>
    </w:p>
    <w:p w14:paraId="71166E9C" w14:textId="77777777" w:rsidR="00307007" w:rsidRDefault="00307007" w:rsidP="00A9491E">
      <w:pPr>
        <w:tabs>
          <w:tab w:val="left" w:pos="1134"/>
        </w:tabs>
        <w:spacing w:line="240" w:lineRule="auto"/>
        <w:ind w:left="709" w:firstLine="284"/>
        <w:rPr>
          <w:rFonts w:ascii="Times New Roman" w:hAnsi="Times New Roman" w:cs="Times New Roman"/>
          <w:sz w:val="24"/>
        </w:rPr>
      </w:pPr>
    </w:p>
    <w:p w14:paraId="45898E63" w14:textId="77777777" w:rsidR="00307007" w:rsidRDefault="00307007" w:rsidP="00A9491E">
      <w:pPr>
        <w:tabs>
          <w:tab w:val="left" w:pos="1134"/>
        </w:tabs>
        <w:spacing w:line="240" w:lineRule="auto"/>
        <w:ind w:left="709" w:firstLine="284"/>
        <w:rPr>
          <w:rFonts w:ascii="Times New Roman" w:hAnsi="Times New Roman" w:cs="Times New Roman"/>
          <w:sz w:val="24"/>
        </w:rPr>
      </w:pPr>
    </w:p>
    <w:p w14:paraId="27B4B0E6" w14:textId="77777777" w:rsidR="00307007" w:rsidRDefault="00307007" w:rsidP="00A9491E">
      <w:pPr>
        <w:tabs>
          <w:tab w:val="left" w:pos="1134"/>
        </w:tabs>
        <w:spacing w:line="240" w:lineRule="auto"/>
        <w:ind w:left="709" w:firstLine="284"/>
        <w:rPr>
          <w:rFonts w:ascii="Times New Roman" w:hAnsi="Times New Roman" w:cs="Times New Roman"/>
          <w:sz w:val="24"/>
        </w:rPr>
      </w:pPr>
    </w:p>
    <w:p w14:paraId="62D0407E" w14:textId="77777777" w:rsidR="00307007" w:rsidRDefault="00307007" w:rsidP="00A9491E">
      <w:pPr>
        <w:tabs>
          <w:tab w:val="left" w:pos="1134"/>
        </w:tabs>
        <w:spacing w:line="240" w:lineRule="auto"/>
        <w:ind w:left="709" w:firstLine="284"/>
        <w:rPr>
          <w:rFonts w:ascii="Times New Roman" w:hAnsi="Times New Roman" w:cs="Times New Roman"/>
          <w:sz w:val="24"/>
        </w:rPr>
      </w:pPr>
    </w:p>
    <w:p w14:paraId="4362C2D9" w14:textId="77777777" w:rsidR="00307007" w:rsidRDefault="00307007" w:rsidP="00A9491E">
      <w:pPr>
        <w:tabs>
          <w:tab w:val="left" w:pos="1134"/>
        </w:tabs>
        <w:spacing w:line="240" w:lineRule="auto"/>
        <w:ind w:left="709" w:firstLine="284"/>
        <w:rPr>
          <w:rFonts w:ascii="Times New Roman" w:hAnsi="Times New Roman" w:cs="Times New Roman"/>
          <w:sz w:val="24"/>
        </w:rPr>
      </w:pPr>
    </w:p>
    <w:p w14:paraId="487F1774" w14:textId="77777777" w:rsidR="00307007" w:rsidRDefault="00307007" w:rsidP="00A9491E">
      <w:pPr>
        <w:tabs>
          <w:tab w:val="left" w:pos="1134"/>
        </w:tabs>
        <w:spacing w:line="240" w:lineRule="auto"/>
        <w:ind w:left="709" w:firstLine="284"/>
        <w:rPr>
          <w:rFonts w:ascii="Times New Roman" w:hAnsi="Times New Roman" w:cs="Times New Roman"/>
          <w:sz w:val="24"/>
        </w:rPr>
      </w:pPr>
    </w:p>
    <w:p w14:paraId="5D68ADB0" w14:textId="77777777" w:rsidR="00307007" w:rsidRDefault="00307007" w:rsidP="00A9491E">
      <w:pPr>
        <w:tabs>
          <w:tab w:val="left" w:pos="1134"/>
        </w:tabs>
        <w:spacing w:line="240" w:lineRule="auto"/>
        <w:ind w:left="709" w:firstLine="284"/>
        <w:rPr>
          <w:rFonts w:ascii="Times New Roman" w:hAnsi="Times New Roman" w:cs="Times New Roman"/>
          <w:sz w:val="24"/>
        </w:rPr>
      </w:pPr>
    </w:p>
    <w:p w14:paraId="7D5BC75E" w14:textId="77777777" w:rsidR="00307007" w:rsidRDefault="00307007" w:rsidP="00A9491E">
      <w:pPr>
        <w:tabs>
          <w:tab w:val="left" w:pos="1134"/>
        </w:tabs>
        <w:spacing w:line="240" w:lineRule="auto"/>
        <w:ind w:left="709" w:firstLine="284"/>
        <w:rPr>
          <w:rFonts w:ascii="Times New Roman" w:hAnsi="Times New Roman" w:cs="Times New Roman"/>
          <w:sz w:val="24"/>
        </w:rPr>
      </w:pPr>
    </w:p>
    <w:p w14:paraId="1E5E0BD5" w14:textId="77777777" w:rsidR="00307007" w:rsidRDefault="00307007" w:rsidP="00A9491E">
      <w:pPr>
        <w:tabs>
          <w:tab w:val="left" w:pos="1134"/>
        </w:tabs>
        <w:spacing w:line="240" w:lineRule="auto"/>
        <w:ind w:left="709" w:firstLine="284"/>
        <w:rPr>
          <w:rFonts w:ascii="Times New Roman" w:hAnsi="Times New Roman" w:cs="Times New Roman"/>
          <w:sz w:val="24"/>
        </w:rPr>
      </w:pPr>
    </w:p>
    <w:p w14:paraId="1484CF77" w14:textId="77777777" w:rsidR="00307007" w:rsidRDefault="00307007" w:rsidP="00A9491E">
      <w:pPr>
        <w:tabs>
          <w:tab w:val="left" w:pos="1134"/>
        </w:tabs>
        <w:spacing w:line="240" w:lineRule="auto"/>
        <w:ind w:left="709" w:firstLine="284"/>
        <w:rPr>
          <w:rFonts w:ascii="Times New Roman" w:hAnsi="Times New Roman" w:cs="Times New Roman"/>
          <w:sz w:val="24"/>
        </w:rPr>
      </w:pPr>
    </w:p>
    <w:p w14:paraId="1B6893D0" w14:textId="77777777" w:rsidR="00307007" w:rsidRDefault="00307007" w:rsidP="00A9491E">
      <w:pPr>
        <w:tabs>
          <w:tab w:val="left" w:pos="1134"/>
        </w:tabs>
        <w:spacing w:line="240" w:lineRule="auto"/>
        <w:ind w:left="709" w:firstLine="284"/>
        <w:rPr>
          <w:rFonts w:ascii="Times New Roman" w:hAnsi="Times New Roman" w:cs="Times New Roman"/>
          <w:sz w:val="24"/>
        </w:rPr>
      </w:pPr>
    </w:p>
    <w:p w14:paraId="63506416" w14:textId="77777777" w:rsidR="00307007" w:rsidRDefault="00307007" w:rsidP="00A9491E">
      <w:pPr>
        <w:tabs>
          <w:tab w:val="left" w:pos="1134"/>
        </w:tabs>
        <w:spacing w:line="240" w:lineRule="auto"/>
        <w:ind w:left="709" w:firstLine="284"/>
        <w:rPr>
          <w:rFonts w:ascii="Times New Roman" w:hAnsi="Times New Roman" w:cs="Times New Roman"/>
          <w:sz w:val="24"/>
        </w:rPr>
      </w:pPr>
    </w:p>
    <w:p w14:paraId="4B03D24B" w14:textId="77777777" w:rsidR="00307007" w:rsidRDefault="00307007" w:rsidP="00A9491E">
      <w:pPr>
        <w:tabs>
          <w:tab w:val="left" w:pos="1134"/>
        </w:tabs>
        <w:spacing w:line="240" w:lineRule="auto"/>
        <w:ind w:left="709" w:firstLine="284"/>
        <w:rPr>
          <w:rFonts w:ascii="Times New Roman" w:hAnsi="Times New Roman" w:cs="Times New Roman"/>
          <w:sz w:val="24"/>
        </w:rPr>
      </w:pPr>
    </w:p>
    <w:p w14:paraId="6C6F78B9" w14:textId="77777777" w:rsidR="00307007" w:rsidRDefault="00307007" w:rsidP="00A9491E">
      <w:pPr>
        <w:tabs>
          <w:tab w:val="left" w:pos="1134"/>
        </w:tabs>
        <w:spacing w:line="240" w:lineRule="auto"/>
        <w:ind w:left="709" w:firstLine="284"/>
        <w:rPr>
          <w:rFonts w:ascii="Times New Roman" w:hAnsi="Times New Roman" w:cs="Times New Roman"/>
          <w:sz w:val="24"/>
        </w:rPr>
      </w:pPr>
    </w:p>
    <w:p w14:paraId="77E8E404" w14:textId="77777777" w:rsidR="00307007" w:rsidRDefault="00307007" w:rsidP="00A9491E">
      <w:pPr>
        <w:tabs>
          <w:tab w:val="left" w:pos="1134"/>
        </w:tabs>
        <w:spacing w:line="240" w:lineRule="auto"/>
        <w:ind w:left="709" w:firstLine="284"/>
        <w:rPr>
          <w:rFonts w:ascii="Times New Roman" w:hAnsi="Times New Roman" w:cs="Times New Roman"/>
          <w:sz w:val="24"/>
        </w:rPr>
      </w:pPr>
    </w:p>
    <w:p w14:paraId="2221A410" w14:textId="77777777" w:rsidR="00307007" w:rsidRDefault="00307007" w:rsidP="00A9491E">
      <w:pPr>
        <w:tabs>
          <w:tab w:val="left" w:pos="1134"/>
        </w:tabs>
        <w:spacing w:line="240" w:lineRule="auto"/>
        <w:ind w:left="709" w:firstLine="284"/>
        <w:rPr>
          <w:rFonts w:ascii="Times New Roman" w:hAnsi="Times New Roman" w:cs="Times New Roman"/>
          <w:sz w:val="24"/>
        </w:rPr>
      </w:pPr>
    </w:p>
    <w:p w14:paraId="30932A55" w14:textId="77777777" w:rsidR="00307007" w:rsidRDefault="00307007" w:rsidP="00A9491E">
      <w:pPr>
        <w:tabs>
          <w:tab w:val="left" w:pos="1134"/>
        </w:tabs>
        <w:spacing w:line="240" w:lineRule="auto"/>
        <w:ind w:left="709" w:firstLine="284"/>
        <w:rPr>
          <w:rFonts w:ascii="Times New Roman" w:hAnsi="Times New Roman" w:cs="Times New Roman"/>
          <w:sz w:val="24"/>
        </w:rPr>
      </w:pPr>
    </w:p>
    <w:p w14:paraId="5FF8147F" w14:textId="77777777" w:rsidR="00307007" w:rsidRDefault="00307007" w:rsidP="00A9491E">
      <w:pPr>
        <w:tabs>
          <w:tab w:val="left" w:pos="1134"/>
        </w:tabs>
        <w:spacing w:line="240" w:lineRule="auto"/>
        <w:ind w:left="709" w:firstLine="284"/>
        <w:rPr>
          <w:rFonts w:ascii="Times New Roman" w:hAnsi="Times New Roman" w:cs="Times New Roman"/>
          <w:sz w:val="24"/>
        </w:rPr>
      </w:pPr>
    </w:p>
    <w:p w14:paraId="1F9BA3C5" w14:textId="77777777" w:rsidR="00307007" w:rsidRDefault="00307007" w:rsidP="00A9491E">
      <w:pPr>
        <w:tabs>
          <w:tab w:val="left" w:pos="1134"/>
        </w:tabs>
        <w:spacing w:line="240" w:lineRule="auto"/>
        <w:ind w:left="709" w:firstLine="284"/>
        <w:rPr>
          <w:rFonts w:ascii="Times New Roman" w:hAnsi="Times New Roman" w:cs="Times New Roman"/>
          <w:sz w:val="24"/>
        </w:rPr>
      </w:pPr>
    </w:p>
    <w:p w14:paraId="130EEB8D" w14:textId="77777777" w:rsidR="00307007" w:rsidRDefault="00307007" w:rsidP="00A9491E">
      <w:pPr>
        <w:tabs>
          <w:tab w:val="left" w:pos="1134"/>
        </w:tabs>
        <w:spacing w:line="240" w:lineRule="auto"/>
        <w:ind w:left="709" w:firstLine="284"/>
        <w:rPr>
          <w:rFonts w:ascii="Times New Roman" w:hAnsi="Times New Roman" w:cs="Times New Roman"/>
          <w:sz w:val="24"/>
        </w:rPr>
      </w:pPr>
    </w:p>
    <w:p w14:paraId="4C559DBB" w14:textId="77777777" w:rsidR="00307007" w:rsidRDefault="00307007" w:rsidP="00A9491E">
      <w:pPr>
        <w:tabs>
          <w:tab w:val="left" w:pos="1134"/>
        </w:tabs>
        <w:spacing w:line="240" w:lineRule="auto"/>
        <w:ind w:left="709" w:firstLine="284"/>
        <w:rPr>
          <w:rFonts w:ascii="Times New Roman" w:hAnsi="Times New Roman" w:cs="Times New Roman"/>
          <w:sz w:val="24"/>
        </w:rPr>
      </w:pPr>
    </w:p>
    <w:p w14:paraId="5377EBFF" w14:textId="77777777" w:rsidR="00307007" w:rsidRDefault="00307007" w:rsidP="00A9491E">
      <w:pPr>
        <w:tabs>
          <w:tab w:val="left" w:pos="1134"/>
        </w:tabs>
        <w:spacing w:line="240" w:lineRule="auto"/>
        <w:ind w:left="709" w:firstLine="284"/>
        <w:rPr>
          <w:rFonts w:ascii="Times New Roman" w:hAnsi="Times New Roman" w:cs="Times New Roman"/>
          <w:sz w:val="24"/>
        </w:rPr>
      </w:pPr>
    </w:p>
    <w:p w14:paraId="76147F9D" w14:textId="77777777" w:rsidR="00307007" w:rsidRDefault="00307007" w:rsidP="00A9491E">
      <w:pPr>
        <w:tabs>
          <w:tab w:val="left" w:pos="1134"/>
        </w:tabs>
        <w:spacing w:line="240" w:lineRule="auto"/>
        <w:ind w:left="709" w:firstLine="284"/>
        <w:rPr>
          <w:rFonts w:ascii="Times New Roman" w:hAnsi="Times New Roman" w:cs="Times New Roman"/>
          <w:sz w:val="24"/>
        </w:rPr>
      </w:pPr>
    </w:p>
    <w:p w14:paraId="79209BDB" w14:textId="77777777" w:rsidR="00307007" w:rsidRDefault="00307007" w:rsidP="00A9491E">
      <w:pPr>
        <w:tabs>
          <w:tab w:val="left" w:pos="1134"/>
        </w:tabs>
        <w:spacing w:line="240" w:lineRule="auto"/>
        <w:ind w:left="709" w:firstLine="284"/>
        <w:rPr>
          <w:rFonts w:ascii="Times New Roman" w:hAnsi="Times New Roman" w:cs="Times New Roman"/>
          <w:sz w:val="24"/>
        </w:rPr>
      </w:pPr>
    </w:p>
    <w:p w14:paraId="1A0E8851" w14:textId="77777777" w:rsidR="00307007" w:rsidRDefault="00307007" w:rsidP="00A9491E">
      <w:pPr>
        <w:tabs>
          <w:tab w:val="left" w:pos="1134"/>
        </w:tabs>
        <w:spacing w:line="240" w:lineRule="auto"/>
        <w:ind w:left="709" w:firstLine="284"/>
        <w:rPr>
          <w:rFonts w:ascii="Times New Roman" w:hAnsi="Times New Roman" w:cs="Times New Roman"/>
          <w:sz w:val="24"/>
        </w:rPr>
      </w:pPr>
    </w:p>
    <w:p w14:paraId="4BBB6ABA" w14:textId="77777777" w:rsidR="00307007" w:rsidRDefault="00307007" w:rsidP="00A9491E">
      <w:pPr>
        <w:tabs>
          <w:tab w:val="left" w:pos="1134"/>
        </w:tabs>
        <w:spacing w:line="240" w:lineRule="auto"/>
        <w:ind w:left="709" w:firstLine="284"/>
        <w:rPr>
          <w:rFonts w:ascii="Times New Roman" w:hAnsi="Times New Roman" w:cs="Times New Roman"/>
          <w:sz w:val="24"/>
        </w:rPr>
      </w:pPr>
    </w:p>
    <w:p w14:paraId="6D923F24" w14:textId="77777777" w:rsidR="00307007" w:rsidRDefault="00307007" w:rsidP="00A9491E">
      <w:pPr>
        <w:tabs>
          <w:tab w:val="left" w:pos="1134"/>
        </w:tabs>
        <w:spacing w:line="240" w:lineRule="auto"/>
        <w:ind w:left="709" w:firstLine="284"/>
        <w:rPr>
          <w:rFonts w:ascii="Times New Roman" w:hAnsi="Times New Roman" w:cs="Times New Roman"/>
          <w:sz w:val="24"/>
        </w:rPr>
      </w:pPr>
    </w:p>
    <w:p w14:paraId="2CA7C914" w14:textId="77777777" w:rsidR="00307007" w:rsidRDefault="00307007" w:rsidP="00A9491E">
      <w:pPr>
        <w:tabs>
          <w:tab w:val="left" w:pos="1134"/>
        </w:tabs>
        <w:spacing w:line="240" w:lineRule="auto"/>
        <w:ind w:left="709" w:firstLine="284"/>
        <w:rPr>
          <w:rFonts w:ascii="Times New Roman" w:hAnsi="Times New Roman" w:cs="Times New Roman"/>
          <w:sz w:val="24"/>
        </w:rPr>
      </w:pPr>
    </w:p>
    <w:p w14:paraId="2D19C6CA" w14:textId="77777777" w:rsidR="00307007" w:rsidRDefault="00307007" w:rsidP="00A9491E">
      <w:pPr>
        <w:tabs>
          <w:tab w:val="left" w:pos="1134"/>
        </w:tabs>
        <w:spacing w:line="240" w:lineRule="auto"/>
        <w:ind w:left="709" w:firstLine="284"/>
        <w:rPr>
          <w:rFonts w:ascii="Times New Roman" w:hAnsi="Times New Roman" w:cs="Times New Roman"/>
          <w:sz w:val="24"/>
        </w:rPr>
      </w:pPr>
    </w:p>
    <w:p w14:paraId="06D322C7" w14:textId="77777777" w:rsidR="00307007" w:rsidRDefault="00307007" w:rsidP="00A9491E">
      <w:pPr>
        <w:tabs>
          <w:tab w:val="left" w:pos="1134"/>
        </w:tabs>
        <w:spacing w:line="240" w:lineRule="auto"/>
        <w:ind w:left="709" w:firstLine="284"/>
        <w:rPr>
          <w:rFonts w:ascii="Times New Roman" w:hAnsi="Times New Roman" w:cs="Times New Roman"/>
          <w:sz w:val="24"/>
        </w:rPr>
      </w:pPr>
    </w:p>
    <w:p w14:paraId="61770E8A" w14:textId="77777777" w:rsidR="00307007" w:rsidRDefault="00307007" w:rsidP="00A9491E">
      <w:pPr>
        <w:tabs>
          <w:tab w:val="left" w:pos="1134"/>
        </w:tabs>
        <w:spacing w:line="240" w:lineRule="auto"/>
        <w:ind w:left="709" w:firstLine="284"/>
        <w:rPr>
          <w:rFonts w:ascii="Times New Roman" w:hAnsi="Times New Roman" w:cs="Times New Roman"/>
          <w:sz w:val="24"/>
        </w:rPr>
      </w:pPr>
    </w:p>
    <w:p w14:paraId="5325327C" w14:textId="77777777" w:rsidR="00307007" w:rsidRDefault="00307007" w:rsidP="00A9491E">
      <w:pPr>
        <w:tabs>
          <w:tab w:val="left" w:pos="1134"/>
        </w:tabs>
        <w:spacing w:line="240" w:lineRule="auto"/>
        <w:ind w:left="709" w:firstLine="284"/>
        <w:rPr>
          <w:rFonts w:ascii="Times New Roman" w:hAnsi="Times New Roman" w:cs="Times New Roman"/>
          <w:sz w:val="24"/>
        </w:rPr>
      </w:pPr>
    </w:p>
    <w:p w14:paraId="2BB01247" w14:textId="77777777" w:rsidR="00307007" w:rsidRDefault="00307007" w:rsidP="00A9491E">
      <w:pPr>
        <w:tabs>
          <w:tab w:val="left" w:pos="1134"/>
        </w:tabs>
        <w:spacing w:line="240" w:lineRule="auto"/>
        <w:ind w:left="709" w:firstLine="284"/>
        <w:rPr>
          <w:rFonts w:ascii="Times New Roman" w:hAnsi="Times New Roman" w:cs="Times New Roman"/>
          <w:sz w:val="24"/>
        </w:rPr>
      </w:pPr>
    </w:p>
    <w:p w14:paraId="2476898C" w14:textId="77777777" w:rsidR="00307007" w:rsidRDefault="00307007" w:rsidP="00A9491E">
      <w:pPr>
        <w:tabs>
          <w:tab w:val="left" w:pos="1134"/>
        </w:tabs>
        <w:spacing w:line="240" w:lineRule="auto"/>
        <w:ind w:left="709" w:firstLine="284"/>
        <w:rPr>
          <w:rFonts w:ascii="Times New Roman" w:hAnsi="Times New Roman" w:cs="Times New Roman"/>
          <w:sz w:val="24"/>
        </w:rPr>
      </w:pPr>
    </w:p>
    <w:p w14:paraId="54A7D626" w14:textId="77777777" w:rsidR="00307007" w:rsidRDefault="00307007" w:rsidP="00A9491E">
      <w:pPr>
        <w:tabs>
          <w:tab w:val="left" w:pos="1134"/>
        </w:tabs>
        <w:spacing w:line="240" w:lineRule="auto"/>
        <w:ind w:left="709" w:firstLine="284"/>
        <w:rPr>
          <w:rFonts w:ascii="Times New Roman" w:hAnsi="Times New Roman" w:cs="Times New Roman"/>
          <w:sz w:val="24"/>
        </w:rPr>
      </w:pPr>
    </w:p>
    <w:p w14:paraId="3FDB277D" w14:textId="77777777" w:rsidR="00307007" w:rsidRDefault="00307007" w:rsidP="00A9491E">
      <w:pPr>
        <w:tabs>
          <w:tab w:val="left" w:pos="1134"/>
        </w:tabs>
        <w:spacing w:line="240" w:lineRule="auto"/>
        <w:ind w:left="709" w:firstLine="284"/>
        <w:rPr>
          <w:rFonts w:ascii="Times New Roman" w:hAnsi="Times New Roman" w:cs="Times New Roman"/>
          <w:sz w:val="24"/>
        </w:rPr>
      </w:pPr>
    </w:p>
    <w:p w14:paraId="2C8D344E" w14:textId="77777777" w:rsidR="00307007" w:rsidRDefault="00307007" w:rsidP="00A9491E">
      <w:pPr>
        <w:tabs>
          <w:tab w:val="left" w:pos="1134"/>
        </w:tabs>
        <w:spacing w:line="240" w:lineRule="auto"/>
        <w:ind w:left="709" w:firstLine="284"/>
        <w:rPr>
          <w:rFonts w:ascii="Times New Roman" w:hAnsi="Times New Roman" w:cs="Times New Roman"/>
          <w:sz w:val="24"/>
        </w:rPr>
      </w:pPr>
    </w:p>
    <w:p w14:paraId="1A856B02" w14:textId="77777777" w:rsidR="00307007" w:rsidRDefault="00307007" w:rsidP="00A9491E">
      <w:pPr>
        <w:tabs>
          <w:tab w:val="left" w:pos="1134"/>
        </w:tabs>
        <w:spacing w:line="240" w:lineRule="auto"/>
        <w:ind w:left="709" w:firstLine="284"/>
        <w:rPr>
          <w:rFonts w:ascii="Times New Roman" w:hAnsi="Times New Roman" w:cs="Times New Roman"/>
          <w:sz w:val="24"/>
        </w:rPr>
      </w:pPr>
    </w:p>
    <w:p w14:paraId="08A3F07E" w14:textId="77777777" w:rsidR="00307007" w:rsidRDefault="00307007" w:rsidP="00A9491E">
      <w:pPr>
        <w:tabs>
          <w:tab w:val="left" w:pos="1134"/>
        </w:tabs>
        <w:spacing w:line="240" w:lineRule="auto"/>
        <w:ind w:left="709" w:firstLine="284"/>
        <w:rPr>
          <w:rFonts w:ascii="Times New Roman" w:hAnsi="Times New Roman" w:cs="Times New Roman"/>
          <w:sz w:val="24"/>
        </w:rPr>
      </w:pPr>
    </w:p>
    <w:p w14:paraId="55343E76" w14:textId="45BE4C8C" w:rsidR="00A9491E" w:rsidRDefault="00C8161E" w:rsidP="00A9491E">
      <w:pPr>
        <w:tabs>
          <w:tab w:val="left" w:pos="1134"/>
        </w:tabs>
        <w:spacing w:line="240" w:lineRule="auto"/>
        <w:ind w:left="709" w:firstLine="284"/>
        <w:rPr>
          <w:rFonts w:ascii="Times New Roman" w:hAnsi="Times New Roman" w:cs="Times New Roman"/>
          <w:sz w:val="24"/>
        </w:rPr>
      </w:pPr>
      <w:r w:rsidRPr="00BE2AAB">
        <w:rPr>
          <w:rFonts w:ascii="Times New Roman" w:hAnsi="Times New Roman" w:cs="Times New Roman"/>
          <w:sz w:val="24"/>
        </w:rPr>
        <w:t xml:space="preserve">Based on the table above it can be said that there is an improvement in the second cycle. In the second cycle, six students received perfect scores of 100, nine students received scores of 90, eleven students received scores of 80, two students received scores standard KKM scores of 78, two students received scores of 70, three students received scores of 60, and one person received scores of 50. Those result indicate that twenty-six students were able to achieved the criteria for minimal success (KKM), and six students still below the criteria for minimal success (KKM). </w:t>
      </w:r>
    </w:p>
    <w:p w14:paraId="504D1620" w14:textId="77777777" w:rsidR="00A9491E" w:rsidRDefault="00A9491E" w:rsidP="00A9491E">
      <w:pPr>
        <w:tabs>
          <w:tab w:val="left" w:pos="1134"/>
        </w:tabs>
        <w:spacing w:line="240" w:lineRule="auto"/>
        <w:ind w:left="709" w:firstLine="284"/>
        <w:rPr>
          <w:rFonts w:ascii="Times New Roman" w:hAnsi="Times New Roman" w:cs="Times New Roman"/>
          <w:sz w:val="24"/>
        </w:rPr>
      </w:pPr>
      <w:r>
        <w:rPr>
          <w:rFonts w:ascii="Times New Roman" w:hAnsi="Times New Roman" w:cs="Times New Roman"/>
          <w:sz w:val="24"/>
        </w:rPr>
        <w:t xml:space="preserve">Based on the table above, the percentage of students who improved their vocabulary  is shown in more detail as follows: </w:t>
      </w:r>
    </w:p>
    <w:p w14:paraId="38569AA0" w14:textId="77777777" w:rsidR="00A9491E" w:rsidRDefault="00A9491E" w:rsidP="00A9491E">
      <w:pPr>
        <w:spacing w:line="480" w:lineRule="auto"/>
        <w:rPr>
          <w:rFonts w:ascii="Times New Roman" w:hAnsi="Times New Roman" w:cs="Times New Roman"/>
          <w:sz w:val="24"/>
        </w:rPr>
      </w:pPr>
      <w:r>
        <w:rPr>
          <w:rFonts w:ascii="Times New Roman" w:hAnsi="Times New Roman" w:cs="Times New Roman"/>
          <w:noProof/>
          <w:sz w:val="24"/>
        </w:rPr>
        <w:drawing>
          <wp:inline distT="0" distB="0" distL="0" distR="0" wp14:anchorId="2B248408" wp14:editId="32EA023F">
            <wp:extent cx="5734050" cy="3076575"/>
            <wp:effectExtent l="0" t="0" r="19050" b="9525"/>
            <wp:docPr id="1" name="Chart 1"/>
            <wp:cNvGraphicFramePr/>
            <a:graphic xmlns:a="http://schemas.openxmlformats.org/drawingml/2006/main">
              <a:graphicData uri="http://schemas.openxmlformats.org/drawingml/2006/chart">
                <c:chart xmlns:c="http://schemas.openxmlformats.org/drawingml/2006/chart" xmlns:r="http://schemas.openxmlformats.org/officeDocument/2006/relationships" r:id="rId8"/>
              </a:graphicData>
            </a:graphic>
          </wp:inline>
        </w:drawing>
      </w:r>
    </w:p>
    <w:p w14:paraId="6D76AD29" w14:textId="77777777" w:rsidR="00A9491E" w:rsidRDefault="00A9491E" w:rsidP="00A9491E">
      <w:pPr>
        <w:spacing w:line="480" w:lineRule="auto"/>
        <w:jc w:val="center"/>
        <w:rPr>
          <w:rFonts w:ascii="Times New Roman" w:hAnsi="Times New Roman" w:cs="Times New Roman"/>
          <w:b/>
          <w:sz w:val="24"/>
        </w:rPr>
      </w:pPr>
      <w:r>
        <w:rPr>
          <w:rFonts w:ascii="Times New Roman" w:hAnsi="Times New Roman" w:cs="Times New Roman"/>
          <w:b/>
          <w:sz w:val="24"/>
        </w:rPr>
        <w:t xml:space="preserve">                          Figure 1.</w:t>
      </w:r>
      <w:r w:rsidRPr="00073ACB">
        <w:rPr>
          <w:rFonts w:ascii="Times New Roman" w:hAnsi="Times New Roman" w:cs="Times New Roman"/>
          <w:b/>
          <w:sz w:val="24"/>
        </w:rPr>
        <w:t xml:space="preserve"> The percentage of students’ listening skill improvement</w:t>
      </w:r>
    </w:p>
    <w:p w14:paraId="7CDDF135" w14:textId="77777777" w:rsidR="00A9491E" w:rsidRDefault="00A9491E" w:rsidP="00A9491E">
      <w:pPr>
        <w:tabs>
          <w:tab w:val="left" w:pos="1134"/>
        </w:tabs>
        <w:spacing w:line="240" w:lineRule="auto"/>
        <w:ind w:left="709" w:firstLine="284"/>
        <w:rPr>
          <w:rFonts w:ascii="Times New Roman" w:hAnsi="Times New Roman" w:cs="Times New Roman"/>
          <w:sz w:val="24"/>
        </w:rPr>
      </w:pPr>
      <w:r>
        <w:rPr>
          <w:rFonts w:ascii="Times New Roman" w:hAnsi="Times New Roman" w:cs="Times New Roman"/>
          <w:sz w:val="24"/>
        </w:rPr>
        <w:t xml:space="preserve">According to the above figure, where the percentage of pre-test was 0.00% and the first cycle had 44%, this cycle had improved but had not yet meet the research objective. And since the second cycle’s percentage was 82%, the research goal was achieved during this cycle. The odd one out game seemed can improve students  listening abilities. This method makes it easier for students to learn more about listening. As a result, this kind of technique can inspire students to meet their class learning objective. </w:t>
      </w:r>
    </w:p>
    <w:p w14:paraId="697B6D12" w14:textId="77777777" w:rsidR="00A9491E" w:rsidRDefault="00A9491E" w:rsidP="00A9491E">
      <w:pPr>
        <w:tabs>
          <w:tab w:val="left" w:pos="1134"/>
        </w:tabs>
        <w:spacing w:line="240" w:lineRule="auto"/>
        <w:ind w:left="709" w:firstLine="284"/>
        <w:rPr>
          <w:rFonts w:ascii="Times New Roman" w:hAnsi="Times New Roman" w:cs="Times New Roman"/>
          <w:sz w:val="24"/>
        </w:rPr>
      </w:pPr>
    </w:p>
    <w:p w14:paraId="3F143E41" w14:textId="77777777" w:rsidR="00A9491E" w:rsidRDefault="00A9491E" w:rsidP="00A9491E">
      <w:pPr>
        <w:tabs>
          <w:tab w:val="left" w:pos="1418"/>
        </w:tabs>
        <w:spacing w:line="480" w:lineRule="auto"/>
        <w:jc w:val="center"/>
        <w:rPr>
          <w:rFonts w:ascii="Times New Roman" w:hAnsi="Times New Roman" w:cs="Times New Roman"/>
          <w:b/>
          <w:sz w:val="24"/>
        </w:rPr>
      </w:pPr>
      <w:r>
        <w:rPr>
          <w:rFonts w:ascii="Times New Roman" w:hAnsi="Times New Roman" w:cs="Times New Roman"/>
          <w:b/>
          <w:sz w:val="24"/>
        </w:rPr>
        <w:t>Table.3 Result Percentage of Questionnaire</w:t>
      </w:r>
    </w:p>
    <w:tbl>
      <w:tblPr>
        <w:tblStyle w:val="TableGrid"/>
        <w:tblW w:w="0" w:type="auto"/>
        <w:tblLook w:val="04A0" w:firstRow="1" w:lastRow="0" w:firstColumn="1" w:lastColumn="0" w:noHBand="0" w:noVBand="1"/>
      </w:tblPr>
      <w:tblGrid>
        <w:gridCol w:w="570"/>
        <w:gridCol w:w="6502"/>
        <w:gridCol w:w="616"/>
        <w:gridCol w:w="616"/>
        <w:gridCol w:w="616"/>
        <w:gridCol w:w="656"/>
      </w:tblGrid>
      <w:tr w:rsidR="00A9491E" w14:paraId="67B672BA" w14:textId="77777777" w:rsidTr="005550D7">
        <w:trPr>
          <w:trHeight w:val="392"/>
        </w:trPr>
        <w:tc>
          <w:tcPr>
            <w:tcW w:w="0" w:type="auto"/>
          </w:tcPr>
          <w:p w14:paraId="06A520FA" w14:textId="77777777" w:rsidR="00A9491E" w:rsidRDefault="00A9491E" w:rsidP="005550D7">
            <w:pPr>
              <w:tabs>
                <w:tab w:val="left" w:pos="1418"/>
              </w:tabs>
              <w:spacing w:line="480" w:lineRule="auto"/>
              <w:rPr>
                <w:rFonts w:ascii="Times New Roman" w:hAnsi="Times New Roman" w:cs="Times New Roman"/>
                <w:b/>
                <w:sz w:val="24"/>
              </w:rPr>
            </w:pPr>
            <w:r>
              <w:rPr>
                <w:rFonts w:ascii="Times New Roman" w:hAnsi="Times New Roman" w:cs="Times New Roman"/>
                <w:b/>
                <w:sz w:val="24"/>
              </w:rPr>
              <w:t>No.</w:t>
            </w:r>
          </w:p>
        </w:tc>
        <w:tc>
          <w:tcPr>
            <w:tcW w:w="0" w:type="auto"/>
          </w:tcPr>
          <w:p w14:paraId="07EED6BD" w14:textId="77777777" w:rsidR="00A9491E" w:rsidRDefault="00A9491E" w:rsidP="005550D7">
            <w:pPr>
              <w:tabs>
                <w:tab w:val="left" w:pos="1418"/>
              </w:tabs>
              <w:spacing w:line="480" w:lineRule="auto"/>
              <w:jc w:val="center"/>
              <w:rPr>
                <w:rFonts w:ascii="Times New Roman" w:hAnsi="Times New Roman" w:cs="Times New Roman"/>
                <w:b/>
                <w:sz w:val="24"/>
              </w:rPr>
            </w:pPr>
            <w:r>
              <w:rPr>
                <w:rFonts w:ascii="Times New Roman" w:hAnsi="Times New Roman" w:cs="Times New Roman"/>
                <w:b/>
                <w:sz w:val="24"/>
              </w:rPr>
              <w:t>Statements</w:t>
            </w:r>
          </w:p>
        </w:tc>
        <w:tc>
          <w:tcPr>
            <w:tcW w:w="0" w:type="auto"/>
          </w:tcPr>
          <w:p w14:paraId="70B0C1CF" w14:textId="77777777" w:rsidR="00A9491E" w:rsidRDefault="00A9491E" w:rsidP="005550D7">
            <w:pPr>
              <w:tabs>
                <w:tab w:val="left" w:pos="1418"/>
              </w:tabs>
              <w:spacing w:line="480" w:lineRule="auto"/>
              <w:jc w:val="center"/>
              <w:rPr>
                <w:rFonts w:ascii="Times New Roman" w:hAnsi="Times New Roman" w:cs="Times New Roman"/>
                <w:b/>
                <w:sz w:val="24"/>
              </w:rPr>
            </w:pPr>
            <w:r>
              <w:rPr>
                <w:rFonts w:ascii="Times New Roman" w:hAnsi="Times New Roman" w:cs="Times New Roman"/>
                <w:b/>
                <w:sz w:val="24"/>
              </w:rPr>
              <w:t>SA</w:t>
            </w:r>
          </w:p>
          <w:p w14:paraId="48082865" w14:textId="77777777" w:rsidR="00A9491E" w:rsidRDefault="00A9491E" w:rsidP="005550D7">
            <w:pPr>
              <w:tabs>
                <w:tab w:val="left" w:pos="1418"/>
              </w:tabs>
              <w:spacing w:line="480" w:lineRule="auto"/>
              <w:jc w:val="center"/>
              <w:rPr>
                <w:rFonts w:ascii="Times New Roman" w:hAnsi="Times New Roman" w:cs="Times New Roman"/>
                <w:b/>
                <w:sz w:val="24"/>
              </w:rPr>
            </w:pPr>
            <w:r>
              <w:rPr>
                <w:rFonts w:ascii="Times New Roman" w:hAnsi="Times New Roman" w:cs="Times New Roman"/>
                <w:b/>
                <w:sz w:val="24"/>
              </w:rPr>
              <w:t>(%)</w:t>
            </w:r>
          </w:p>
        </w:tc>
        <w:tc>
          <w:tcPr>
            <w:tcW w:w="0" w:type="auto"/>
          </w:tcPr>
          <w:p w14:paraId="7C0290D1" w14:textId="77777777" w:rsidR="00A9491E" w:rsidRDefault="00A9491E" w:rsidP="005550D7">
            <w:pPr>
              <w:tabs>
                <w:tab w:val="left" w:pos="1418"/>
              </w:tabs>
              <w:spacing w:line="480" w:lineRule="auto"/>
              <w:jc w:val="center"/>
              <w:rPr>
                <w:rFonts w:ascii="Times New Roman" w:hAnsi="Times New Roman" w:cs="Times New Roman"/>
                <w:b/>
                <w:sz w:val="24"/>
              </w:rPr>
            </w:pPr>
            <w:r>
              <w:rPr>
                <w:rFonts w:ascii="Times New Roman" w:hAnsi="Times New Roman" w:cs="Times New Roman"/>
                <w:b/>
                <w:sz w:val="24"/>
              </w:rPr>
              <w:t>A</w:t>
            </w:r>
          </w:p>
          <w:p w14:paraId="097A91DF" w14:textId="77777777" w:rsidR="00A9491E" w:rsidRDefault="00A9491E" w:rsidP="005550D7">
            <w:pPr>
              <w:tabs>
                <w:tab w:val="left" w:pos="1418"/>
              </w:tabs>
              <w:spacing w:line="480" w:lineRule="auto"/>
              <w:jc w:val="center"/>
              <w:rPr>
                <w:rFonts w:ascii="Times New Roman" w:hAnsi="Times New Roman" w:cs="Times New Roman"/>
                <w:b/>
                <w:sz w:val="24"/>
              </w:rPr>
            </w:pPr>
            <w:r>
              <w:rPr>
                <w:rFonts w:ascii="Times New Roman" w:hAnsi="Times New Roman" w:cs="Times New Roman"/>
                <w:b/>
                <w:sz w:val="24"/>
              </w:rPr>
              <w:t>(%)</w:t>
            </w:r>
          </w:p>
        </w:tc>
        <w:tc>
          <w:tcPr>
            <w:tcW w:w="0" w:type="auto"/>
          </w:tcPr>
          <w:p w14:paraId="3E3AD9B9" w14:textId="77777777" w:rsidR="00A9491E" w:rsidRDefault="00A9491E" w:rsidP="005550D7">
            <w:pPr>
              <w:tabs>
                <w:tab w:val="left" w:pos="1418"/>
              </w:tabs>
              <w:spacing w:line="480" w:lineRule="auto"/>
              <w:jc w:val="center"/>
              <w:rPr>
                <w:rFonts w:ascii="Times New Roman" w:hAnsi="Times New Roman" w:cs="Times New Roman"/>
                <w:b/>
                <w:sz w:val="24"/>
              </w:rPr>
            </w:pPr>
            <w:r>
              <w:rPr>
                <w:rFonts w:ascii="Times New Roman" w:hAnsi="Times New Roman" w:cs="Times New Roman"/>
                <w:b/>
                <w:sz w:val="24"/>
              </w:rPr>
              <w:t>D</w:t>
            </w:r>
          </w:p>
          <w:p w14:paraId="72BF7382" w14:textId="77777777" w:rsidR="00A9491E" w:rsidRDefault="00A9491E" w:rsidP="005550D7">
            <w:pPr>
              <w:tabs>
                <w:tab w:val="left" w:pos="1418"/>
              </w:tabs>
              <w:spacing w:line="480" w:lineRule="auto"/>
              <w:jc w:val="center"/>
              <w:rPr>
                <w:rFonts w:ascii="Times New Roman" w:hAnsi="Times New Roman" w:cs="Times New Roman"/>
                <w:b/>
                <w:sz w:val="24"/>
              </w:rPr>
            </w:pPr>
            <w:r>
              <w:rPr>
                <w:rFonts w:ascii="Times New Roman" w:hAnsi="Times New Roman" w:cs="Times New Roman"/>
                <w:b/>
                <w:sz w:val="24"/>
              </w:rPr>
              <w:t>(%)</w:t>
            </w:r>
          </w:p>
        </w:tc>
        <w:tc>
          <w:tcPr>
            <w:tcW w:w="0" w:type="auto"/>
          </w:tcPr>
          <w:p w14:paraId="35BF323F" w14:textId="77777777" w:rsidR="00A9491E" w:rsidRDefault="00A9491E" w:rsidP="005550D7">
            <w:pPr>
              <w:tabs>
                <w:tab w:val="left" w:pos="1418"/>
              </w:tabs>
              <w:spacing w:line="480" w:lineRule="auto"/>
              <w:jc w:val="center"/>
              <w:rPr>
                <w:rFonts w:ascii="Times New Roman" w:hAnsi="Times New Roman" w:cs="Times New Roman"/>
                <w:b/>
                <w:sz w:val="24"/>
              </w:rPr>
            </w:pPr>
            <w:r>
              <w:rPr>
                <w:rFonts w:ascii="Times New Roman" w:hAnsi="Times New Roman" w:cs="Times New Roman"/>
                <w:b/>
                <w:sz w:val="24"/>
              </w:rPr>
              <w:t>SD</w:t>
            </w:r>
          </w:p>
          <w:p w14:paraId="02F763A5" w14:textId="77777777" w:rsidR="00A9491E" w:rsidRDefault="00A9491E" w:rsidP="005550D7">
            <w:pPr>
              <w:tabs>
                <w:tab w:val="left" w:pos="1418"/>
              </w:tabs>
              <w:spacing w:line="480" w:lineRule="auto"/>
              <w:jc w:val="center"/>
              <w:rPr>
                <w:rFonts w:ascii="Times New Roman" w:hAnsi="Times New Roman" w:cs="Times New Roman"/>
                <w:b/>
                <w:sz w:val="24"/>
              </w:rPr>
            </w:pPr>
            <w:r>
              <w:rPr>
                <w:rFonts w:ascii="Times New Roman" w:hAnsi="Times New Roman" w:cs="Times New Roman"/>
                <w:b/>
                <w:sz w:val="24"/>
              </w:rPr>
              <w:t>(%0</w:t>
            </w:r>
          </w:p>
        </w:tc>
      </w:tr>
      <w:tr w:rsidR="00A9491E" w14:paraId="50B7AFC6" w14:textId="77777777" w:rsidTr="005550D7">
        <w:tc>
          <w:tcPr>
            <w:tcW w:w="0" w:type="auto"/>
          </w:tcPr>
          <w:p w14:paraId="5D5C35D8" w14:textId="77777777" w:rsidR="00A9491E" w:rsidRPr="00F30D2F" w:rsidRDefault="00A9491E" w:rsidP="005550D7">
            <w:pPr>
              <w:tabs>
                <w:tab w:val="left" w:pos="1418"/>
              </w:tabs>
              <w:spacing w:line="480" w:lineRule="auto"/>
              <w:jc w:val="center"/>
              <w:rPr>
                <w:rFonts w:ascii="Times New Roman" w:hAnsi="Times New Roman" w:cs="Times New Roman"/>
                <w:sz w:val="24"/>
              </w:rPr>
            </w:pPr>
            <w:r>
              <w:rPr>
                <w:rFonts w:ascii="Times New Roman" w:hAnsi="Times New Roman" w:cs="Times New Roman"/>
                <w:sz w:val="24"/>
              </w:rPr>
              <w:t>1.</w:t>
            </w:r>
          </w:p>
        </w:tc>
        <w:tc>
          <w:tcPr>
            <w:tcW w:w="0" w:type="auto"/>
          </w:tcPr>
          <w:p w14:paraId="358A7C02" w14:textId="77777777" w:rsidR="00A9491E" w:rsidRPr="0020693F" w:rsidRDefault="00A9491E" w:rsidP="005550D7">
            <w:r w:rsidRPr="0020693F">
              <w:rPr>
                <w:rFonts w:ascii="Times New Roman" w:hAnsi="Times New Roman" w:cs="Times New Roman"/>
                <w:sz w:val="24"/>
                <w:szCs w:val="24"/>
              </w:rPr>
              <w:t>Odd one out game help me improve my listening skills</w:t>
            </w:r>
          </w:p>
        </w:tc>
        <w:tc>
          <w:tcPr>
            <w:tcW w:w="0" w:type="auto"/>
          </w:tcPr>
          <w:p w14:paraId="1CC418B8" w14:textId="77777777" w:rsidR="00A9491E" w:rsidRPr="00F30D2F" w:rsidRDefault="00A9491E" w:rsidP="005550D7">
            <w:pPr>
              <w:tabs>
                <w:tab w:val="left" w:pos="1418"/>
              </w:tabs>
              <w:spacing w:line="480" w:lineRule="auto"/>
              <w:jc w:val="center"/>
              <w:rPr>
                <w:rFonts w:ascii="Times New Roman" w:hAnsi="Times New Roman" w:cs="Times New Roman"/>
                <w:sz w:val="24"/>
              </w:rPr>
            </w:pPr>
            <w:r>
              <w:rPr>
                <w:rFonts w:ascii="Times New Roman" w:hAnsi="Times New Roman" w:cs="Times New Roman"/>
                <w:sz w:val="24"/>
              </w:rPr>
              <w:t>20</w:t>
            </w:r>
          </w:p>
        </w:tc>
        <w:tc>
          <w:tcPr>
            <w:tcW w:w="0" w:type="auto"/>
          </w:tcPr>
          <w:p w14:paraId="29F502F7" w14:textId="77777777" w:rsidR="00A9491E" w:rsidRPr="00F30D2F" w:rsidRDefault="00A9491E" w:rsidP="005550D7">
            <w:pPr>
              <w:tabs>
                <w:tab w:val="left" w:pos="1418"/>
              </w:tabs>
              <w:spacing w:line="480" w:lineRule="auto"/>
              <w:jc w:val="center"/>
              <w:rPr>
                <w:rFonts w:ascii="Times New Roman" w:hAnsi="Times New Roman" w:cs="Times New Roman"/>
                <w:sz w:val="24"/>
              </w:rPr>
            </w:pPr>
            <w:r>
              <w:rPr>
                <w:rFonts w:ascii="Times New Roman" w:hAnsi="Times New Roman" w:cs="Times New Roman"/>
                <w:sz w:val="24"/>
              </w:rPr>
              <w:t>79</w:t>
            </w:r>
          </w:p>
        </w:tc>
        <w:tc>
          <w:tcPr>
            <w:tcW w:w="0" w:type="auto"/>
          </w:tcPr>
          <w:p w14:paraId="377F9972" w14:textId="77777777" w:rsidR="00A9491E" w:rsidRPr="00F30D2F" w:rsidRDefault="00A9491E" w:rsidP="005550D7">
            <w:pPr>
              <w:tabs>
                <w:tab w:val="left" w:pos="1418"/>
              </w:tabs>
              <w:spacing w:line="480" w:lineRule="auto"/>
              <w:jc w:val="center"/>
              <w:rPr>
                <w:rFonts w:ascii="Times New Roman" w:hAnsi="Times New Roman" w:cs="Times New Roman"/>
                <w:sz w:val="24"/>
              </w:rPr>
            </w:pPr>
            <w:r>
              <w:rPr>
                <w:rFonts w:ascii="Times New Roman" w:hAnsi="Times New Roman" w:cs="Times New Roman"/>
                <w:sz w:val="24"/>
              </w:rPr>
              <w:t>0</w:t>
            </w:r>
          </w:p>
        </w:tc>
        <w:tc>
          <w:tcPr>
            <w:tcW w:w="0" w:type="auto"/>
          </w:tcPr>
          <w:p w14:paraId="352E6A7B" w14:textId="77777777" w:rsidR="00A9491E" w:rsidRPr="00F30D2F" w:rsidRDefault="00A9491E" w:rsidP="005550D7">
            <w:pPr>
              <w:tabs>
                <w:tab w:val="left" w:pos="1418"/>
              </w:tabs>
              <w:spacing w:line="480" w:lineRule="auto"/>
              <w:jc w:val="center"/>
              <w:rPr>
                <w:rFonts w:ascii="Times New Roman" w:hAnsi="Times New Roman" w:cs="Times New Roman"/>
                <w:sz w:val="24"/>
              </w:rPr>
            </w:pPr>
            <w:r>
              <w:rPr>
                <w:rFonts w:ascii="Times New Roman" w:hAnsi="Times New Roman" w:cs="Times New Roman"/>
                <w:sz w:val="24"/>
              </w:rPr>
              <w:t>0</w:t>
            </w:r>
          </w:p>
        </w:tc>
      </w:tr>
      <w:tr w:rsidR="00A9491E" w14:paraId="3CA6FEDA" w14:textId="77777777" w:rsidTr="005550D7">
        <w:trPr>
          <w:trHeight w:val="545"/>
        </w:trPr>
        <w:tc>
          <w:tcPr>
            <w:tcW w:w="0" w:type="auto"/>
          </w:tcPr>
          <w:p w14:paraId="31DF1686" w14:textId="77777777" w:rsidR="00A9491E" w:rsidRPr="00F30D2F" w:rsidRDefault="00A9491E" w:rsidP="005550D7">
            <w:pPr>
              <w:tabs>
                <w:tab w:val="left" w:pos="1418"/>
              </w:tabs>
              <w:spacing w:line="480" w:lineRule="auto"/>
              <w:jc w:val="center"/>
              <w:rPr>
                <w:rFonts w:ascii="Times New Roman" w:hAnsi="Times New Roman" w:cs="Times New Roman"/>
                <w:sz w:val="24"/>
              </w:rPr>
            </w:pPr>
            <w:r>
              <w:rPr>
                <w:rFonts w:ascii="Times New Roman" w:hAnsi="Times New Roman" w:cs="Times New Roman"/>
                <w:sz w:val="24"/>
              </w:rPr>
              <w:t>2.</w:t>
            </w:r>
          </w:p>
        </w:tc>
        <w:tc>
          <w:tcPr>
            <w:tcW w:w="0" w:type="auto"/>
          </w:tcPr>
          <w:p w14:paraId="566FD31E" w14:textId="77777777" w:rsidR="00A9491E" w:rsidRPr="00F30D2F" w:rsidRDefault="00A9491E" w:rsidP="005550D7">
            <w:pPr>
              <w:rPr>
                <w:rFonts w:ascii="Times New Roman" w:hAnsi="Times New Roman" w:cs="Times New Roman"/>
                <w:sz w:val="24"/>
                <w:szCs w:val="24"/>
              </w:rPr>
            </w:pPr>
            <w:r w:rsidRPr="0020693F">
              <w:rPr>
                <w:rFonts w:ascii="Times New Roman" w:hAnsi="Times New Roman" w:cs="Times New Roman"/>
                <w:sz w:val="24"/>
                <w:szCs w:val="24"/>
              </w:rPr>
              <w:t>I prefer learning about listening using odd one out</w:t>
            </w:r>
            <w:r>
              <w:rPr>
                <w:rFonts w:ascii="Times New Roman" w:hAnsi="Times New Roman" w:cs="Times New Roman"/>
                <w:sz w:val="24"/>
                <w:szCs w:val="24"/>
              </w:rPr>
              <w:t xml:space="preserve"> game compare to have use audio</w:t>
            </w:r>
          </w:p>
        </w:tc>
        <w:tc>
          <w:tcPr>
            <w:tcW w:w="0" w:type="auto"/>
          </w:tcPr>
          <w:p w14:paraId="1B0307D5" w14:textId="77777777" w:rsidR="00A9491E" w:rsidRPr="00F30D2F" w:rsidRDefault="00A9491E" w:rsidP="005550D7">
            <w:pPr>
              <w:tabs>
                <w:tab w:val="left" w:pos="1418"/>
              </w:tabs>
              <w:spacing w:line="480" w:lineRule="auto"/>
              <w:rPr>
                <w:rFonts w:ascii="Times New Roman" w:hAnsi="Times New Roman" w:cs="Times New Roman"/>
                <w:sz w:val="24"/>
              </w:rPr>
            </w:pPr>
            <w:r>
              <w:rPr>
                <w:rFonts w:ascii="Times New Roman" w:hAnsi="Times New Roman" w:cs="Times New Roman"/>
                <w:sz w:val="24"/>
              </w:rPr>
              <w:t xml:space="preserve"> 14                           </w:t>
            </w:r>
          </w:p>
        </w:tc>
        <w:tc>
          <w:tcPr>
            <w:tcW w:w="0" w:type="auto"/>
          </w:tcPr>
          <w:p w14:paraId="5E50395D" w14:textId="77777777" w:rsidR="00A9491E" w:rsidRPr="00F30D2F" w:rsidRDefault="00A9491E" w:rsidP="005550D7">
            <w:pPr>
              <w:tabs>
                <w:tab w:val="left" w:pos="1418"/>
              </w:tabs>
              <w:spacing w:line="480" w:lineRule="auto"/>
              <w:rPr>
                <w:rFonts w:ascii="Times New Roman" w:hAnsi="Times New Roman" w:cs="Times New Roman"/>
                <w:sz w:val="24"/>
              </w:rPr>
            </w:pPr>
            <w:r>
              <w:rPr>
                <w:rFonts w:ascii="Times New Roman" w:hAnsi="Times New Roman" w:cs="Times New Roman"/>
                <w:sz w:val="24"/>
              </w:rPr>
              <w:t xml:space="preserve"> 76</w:t>
            </w:r>
          </w:p>
        </w:tc>
        <w:tc>
          <w:tcPr>
            <w:tcW w:w="0" w:type="auto"/>
          </w:tcPr>
          <w:p w14:paraId="46B58D76" w14:textId="77777777" w:rsidR="00A9491E" w:rsidRPr="00F30D2F" w:rsidRDefault="00A9491E" w:rsidP="005550D7">
            <w:pPr>
              <w:tabs>
                <w:tab w:val="left" w:pos="1418"/>
              </w:tabs>
              <w:spacing w:line="480" w:lineRule="auto"/>
              <w:jc w:val="center"/>
              <w:rPr>
                <w:rFonts w:ascii="Times New Roman" w:hAnsi="Times New Roman" w:cs="Times New Roman"/>
                <w:sz w:val="24"/>
              </w:rPr>
            </w:pPr>
            <w:r>
              <w:rPr>
                <w:rFonts w:ascii="Times New Roman" w:hAnsi="Times New Roman" w:cs="Times New Roman"/>
                <w:sz w:val="24"/>
              </w:rPr>
              <w:t>8</w:t>
            </w:r>
          </w:p>
        </w:tc>
        <w:tc>
          <w:tcPr>
            <w:tcW w:w="0" w:type="auto"/>
          </w:tcPr>
          <w:p w14:paraId="3E00B831" w14:textId="77777777" w:rsidR="00A9491E" w:rsidRPr="00F30D2F" w:rsidRDefault="00A9491E" w:rsidP="005550D7">
            <w:pPr>
              <w:tabs>
                <w:tab w:val="left" w:pos="1418"/>
              </w:tabs>
              <w:spacing w:line="480" w:lineRule="auto"/>
              <w:jc w:val="center"/>
              <w:rPr>
                <w:rFonts w:ascii="Times New Roman" w:hAnsi="Times New Roman" w:cs="Times New Roman"/>
                <w:sz w:val="24"/>
              </w:rPr>
            </w:pPr>
            <w:r>
              <w:rPr>
                <w:rFonts w:ascii="Times New Roman" w:hAnsi="Times New Roman" w:cs="Times New Roman"/>
                <w:sz w:val="24"/>
              </w:rPr>
              <w:t>0</w:t>
            </w:r>
          </w:p>
        </w:tc>
      </w:tr>
      <w:tr w:rsidR="00A9491E" w14:paraId="436D264D" w14:textId="77777777" w:rsidTr="005550D7">
        <w:tc>
          <w:tcPr>
            <w:tcW w:w="0" w:type="auto"/>
          </w:tcPr>
          <w:p w14:paraId="6D8BBCDF" w14:textId="77777777" w:rsidR="00A9491E" w:rsidRPr="00F30D2F" w:rsidRDefault="00A9491E" w:rsidP="005550D7">
            <w:pPr>
              <w:tabs>
                <w:tab w:val="left" w:pos="1418"/>
              </w:tabs>
              <w:spacing w:line="480" w:lineRule="auto"/>
              <w:jc w:val="center"/>
              <w:rPr>
                <w:rFonts w:ascii="Times New Roman" w:hAnsi="Times New Roman" w:cs="Times New Roman"/>
                <w:sz w:val="24"/>
              </w:rPr>
            </w:pPr>
            <w:r>
              <w:rPr>
                <w:rFonts w:ascii="Times New Roman" w:hAnsi="Times New Roman" w:cs="Times New Roman"/>
                <w:sz w:val="24"/>
              </w:rPr>
              <w:t>3.</w:t>
            </w:r>
          </w:p>
        </w:tc>
        <w:tc>
          <w:tcPr>
            <w:tcW w:w="0" w:type="auto"/>
          </w:tcPr>
          <w:p w14:paraId="24D9A263" w14:textId="77777777" w:rsidR="00A9491E" w:rsidRPr="0020693F" w:rsidRDefault="00A9491E" w:rsidP="005550D7">
            <w:r w:rsidRPr="0020693F">
              <w:rPr>
                <w:rFonts w:ascii="Times New Roman" w:hAnsi="Times New Roman" w:cs="Times New Roman"/>
                <w:sz w:val="24"/>
                <w:szCs w:val="24"/>
              </w:rPr>
              <w:t xml:space="preserve">I am always active during the learning process using odd one out game </w:t>
            </w:r>
          </w:p>
        </w:tc>
        <w:tc>
          <w:tcPr>
            <w:tcW w:w="0" w:type="auto"/>
          </w:tcPr>
          <w:p w14:paraId="4C376EAE" w14:textId="77777777" w:rsidR="00A9491E" w:rsidRPr="00F30D2F" w:rsidRDefault="00A9491E" w:rsidP="005550D7">
            <w:pPr>
              <w:tabs>
                <w:tab w:val="left" w:pos="1418"/>
              </w:tabs>
              <w:spacing w:line="480" w:lineRule="auto"/>
              <w:jc w:val="center"/>
              <w:rPr>
                <w:rFonts w:ascii="Times New Roman" w:hAnsi="Times New Roman" w:cs="Times New Roman"/>
                <w:sz w:val="24"/>
              </w:rPr>
            </w:pPr>
            <w:r>
              <w:rPr>
                <w:rFonts w:ascii="Times New Roman" w:hAnsi="Times New Roman" w:cs="Times New Roman"/>
                <w:sz w:val="24"/>
              </w:rPr>
              <w:t>26</w:t>
            </w:r>
          </w:p>
        </w:tc>
        <w:tc>
          <w:tcPr>
            <w:tcW w:w="0" w:type="auto"/>
          </w:tcPr>
          <w:p w14:paraId="059DE454" w14:textId="77777777" w:rsidR="00A9491E" w:rsidRPr="00F30D2F" w:rsidRDefault="00A9491E" w:rsidP="005550D7">
            <w:pPr>
              <w:tabs>
                <w:tab w:val="left" w:pos="1418"/>
              </w:tabs>
              <w:spacing w:line="480" w:lineRule="auto"/>
              <w:jc w:val="center"/>
              <w:rPr>
                <w:rFonts w:ascii="Times New Roman" w:hAnsi="Times New Roman" w:cs="Times New Roman"/>
                <w:sz w:val="24"/>
              </w:rPr>
            </w:pPr>
            <w:r>
              <w:rPr>
                <w:rFonts w:ascii="Times New Roman" w:hAnsi="Times New Roman" w:cs="Times New Roman"/>
                <w:sz w:val="24"/>
              </w:rPr>
              <w:t>73</w:t>
            </w:r>
          </w:p>
        </w:tc>
        <w:tc>
          <w:tcPr>
            <w:tcW w:w="0" w:type="auto"/>
          </w:tcPr>
          <w:p w14:paraId="154D1933" w14:textId="77777777" w:rsidR="00A9491E" w:rsidRPr="00F30D2F" w:rsidRDefault="00A9491E" w:rsidP="005550D7">
            <w:pPr>
              <w:tabs>
                <w:tab w:val="left" w:pos="1418"/>
              </w:tabs>
              <w:spacing w:line="480" w:lineRule="auto"/>
              <w:jc w:val="center"/>
              <w:rPr>
                <w:rFonts w:ascii="Times New Roman" w:hAnsi="Times New Roman" w:cs="Times New Roman"/>
                <w:sz w:val="24"/>
              </w:rPr>
            </w:pPr>
            <w:r>
              <w:rPr>
                <w:rFonts w:ascii="Times New Roman" w:hAnsi="Times New Roman" w:cs="Times New Roman"/>
                <w:sz w:val="24"/>
              </w:rPr>
              <w:t>0</w:t>
            </w:r>
          </w:p>
        </w:tc>
        <w:tc>
          <w:tcPr>
            <w:tcW w:w="0" w:type="auto"/>
          </w:tcPr>
          <w:p w14:paraId="49CC7339" w14:textId="77777777" w:rsidR="00A9491E" w:rsidRPr="00F30D2F" w:rsidRDefault="00A9491E" w:rsidP="005550D7">
            <w:pPr>
              <w:tabs>
                <w:tab w:val="left" w:pos="1418"/>
              </w:tabs>
              <w:spacing w:line="480" w:lineRule="auto"/>
              <w:jc w:val="center"/>
              <w:rPr>
                <w:rFonts w:ascii="Times New Roman" w:hAnsi="Times New Roman" w:cs="Times New Roman"/>
                <w:sz w:val="24"/>
              </w:rPr>
            </w:pPr>
            <w:r>
              <w:rPr>
                <w:rFonts w:ascii="Times New Roman" w:hAnsi="Times New Roman" w:cs="Times New Roman"/>
                <w:sz w:val="24"/>
              </w:rPr>
              <w:t>0</w:t>
            </w:r>
          </w:p>
        </w:tc>
      </w:tr>
      <w:tr w:rsidR="00A9491E" w14:paraId="2C52152A" w14:textId="77777777" w:rsidTr="005550D7">
        <w:trPr>
          <w:trHeight w:val="405"/>
        </w:trPr>
        <w:tc>
          <w:tcPr>
            <w:tcW w:w="0" w:type="auto"/>
          </w:tcPr>
          <w:p w14:paraId="4D633495" w14:textId="77777777" w:rsidR="00A9491E" w:rsidRPr="00F30D2F" w:rsidRDefault="00A9491E" w:rsidP="005550D7">
            <w:pPr>
              <w:tabs>
                <w:tab w:val="left" w:pos="1418"/>
              </w:tabs>
              <w:spacing w:line="480" w:lineRule="auto"/>
              <w:jc w:val="center"/>
              <w:rPr>
                <w:rFonts w:ascii="Times New Roman" w:hAnsi="Times New Roman" w:cs="Times New Roman"/>
                <w:sz w:val="24"/>
              </w:rPr>
            </w:pPr>
            <w:r>
              <w:rPr>
                <w:rFonts w:ascii="Times New Roman" w:hAnsi="Times New Roman" w:cs="Times New Roman"/>
                <w:sz w:val="24"/>
              </w:rPr>
              <w:t>4.</w:t>
            </w:r>
          </w:p>
        </w:tc>
        <w:tc>
          <w:tcPr>
            <w:tcW w:w="0" w:type="auto"/>
          </w:tcPr>
          <w:p w14:paraId="71E52572" w14:textId="77777777" w:rsidR="00A9491E" w:rsidRPr="0020693F" w:rsidRDefault="00A9491E" w:rsidP="005550D7">
            <w:r w:rsidRPr="0020693F">
              <w:rPr>
                <w:rFonts w:ascii="Times New Roman" w:hAnsi="Times New Roman" w:cs="Times New Roman"/>
                <w:sz w:val="24"/>
                <w:szCs w:val="24"/>
              </w:rPr>
              <w:t>Studying using odd one out game is very boring</w:t>
            </w:r>
          </w:p>
        </w:tc>
        <w:tc>
          <w:tcPr>
            <w:tcW w:w="0" w:type="auto"/>
          </w:tcPr>
          <w:p w14:paraId="7EDA8723" w14:textId="77777777" w:rsidR="00A9491E" w:rsidRPr="00F30D2F" w:rsidRDefault="00A9491E" w:rsidP="005550D7">
            <w:pPr>
              <w:tabs>
                <w:tab w:val="left" w:pos="1418"/>
              </w:tabs>
              <w:spacing w:line="480" w:lineRule="auto"/>
              <w:jc w:val="center"/>
              <w:rPr>
                <w:rFonts w:ascii="Times New Roman" w:hAnsi="Times New Roman" w:cs="Times New Roman"/>
                <w:sz w:val="24"/>
              </w:rPr>
            </w:pPr>
            <w:r>
              <w:rPr>
                <w:rFonts w:ascii="Times New Roman" w:hAnsi="Times New Roman" w:cs="Times New Roman"/>
                <w:sz w:val="24"/>
              </w:rPr>
              <w:t>0</w:t>
            </w:r>
          </w:p>
        </w:tc>
        <w:tc>
          <w:tcPr>
            <w:tcW w:w="0" w:type="auto"/>
          </w:tcPr>
          <w:p w14:paraId="207F4C2B" w14:textId="77777777" w:rsidR="00A9491E" w:rsidRPr="00F30D2F" w:rsidRDefault="00A9491E" w:rsidP="005550D7">
            <w:pPr>
              <w:tabs>
                <w:tab w:val="left" w:pos="1418"/>
              </w:tabs>
              <w:spacing w:line="480" w:lineRule="auto"/>
              <w:jc w:val="center"/>
              <w:rPr>
                <w:rFonts w:ascii="Times New Roman" w:hAnsi="Times New Roman" w:cs="Times New Roman"/>
                <w:sz w:val="24"/>
              </w:rPr>
            </w:pPr>
            <w:r>
              <w:rPr>
                <w:rFonts w:ascii="Times New Roman" w:hAnsi="Times New Roman" w:cs="Times New Roman"/>
                <w:sz w:val="24"/>
              </w:rPr>
              <w:t>11</w:t>
            </w:r>
          </w:p>
        </w:tc>
        <w:tc>
          <w:tcPr>
            <w:tcW w:w="0" w:type="auto"/>
          </w:tcPr>
          <w:p w14:paraId="4E99CA3D" w14:textId="77777777" w:rsidR="00A9491E" w:rsidRPr="00F30D2F" w:rsidRDefault="00A9491E" w:rsidP="005550D7">
            <w:pPr>
              <w:tabs>
                <w:tab w:val="left" w:pos="1418"/>
              </w:tabs>
              <w:spacing w:line="480" w:lineRule="auto"/>
              <w:jc w:val="center"/>
              <w:rPr>
                <w:rFonts w:ascii="Times New Roman" w:hAnsi="Times New Roman" w:cs="Times New Roman"/>
                <w:sz w:val="24"/>
              </w:rPr>
            </w:pPr>
            <w:r>
              <w:rPr>
                <w:rFonts w:ascii="Times New Roman" w:hAnsi="Times New Roman" w:cs="Times New Roman"/>
                <w:sz w:val="24"/>
              </w:rPr>
              <w:t>73</w:t>
            </w:r>
          </w:p>
        </w:tc>
        <w:tc>
          <w:tcPr>
            <w:tcW w:w="0" w:type="auto"/>
          </w:tcPr>
          <w:p w14:paraId="7CF05DF9" w14:textId="77777777" w:rsidR="00A9491E" w:rsidRPr="00F30D2F" w:rsidRDefault="00A9491E" w:rsidP="005550D7">
            <w:pPr>
              <w:tabs>
                <w:tab w:val="left" w:pos="1418"/>
              </w:tabs>
              <w:spacing w:line="480" w:lineRule="auto"/>
              <w:jc w:val="center"/>
              <w:rPr>
                <w:rFonts w:ascii="Times New Roman" w:hAnsi="Times New Roman" w:cs="Times New Roman"/>
                <w:sz w:val="24"/>
              </w:rPr>
            </w:pPr>
            <w:r>
              <w:rPr>
                <w:rFonts w:ascii="Times New Roman" w:hAnsi="Times New Roman" w:cs="Times New Roman"/>
                <w:sz w:val="24"/>
              </w:rPr>
              <w:t>14</w:t>
            </w:r>
          </w:p>
        </w:tc>
      </w:tr>
      <w:tr w:rsidR="00A9491E" w14:paraId="1B7FA80A" w14:textId="77777777" w:rsidTr="005550D7">
        <w:tc>
          <w:tcPr>
            <w:tcW w:w="0" w:type="auto"/>
          </w:tcPr>
          <w:p w14:paraId="6402C1E6" w14:textId="77777777" w:rsidR="00A9491E" w:rsidRPr="00F30D2F" w:rsidRDefault="00A9491E" w:rsidP="005550D7">
            <w:pPr>
              <w:tabs>
                <w:tab w:val="left" w:pos="1418"/>
              </w:tabs>
              <w:spacing w:line="480" w:lineRule="auto"/>
              <w:jc w:val="center"/>
              <w:rPr>
                <w:rFonts w:ascii="Times New Roman" w:hAnsi="Times New Roman" w:cs="Times New Roman"/>
                <w:sz w:val="24"/>
              </w:rPr>
            </w:pPr>
            <w:r>
              <w:rPr>
                <w:rFonts w:ascii="Times New Roman" w:hAnsi="Times New Roman" w:cs="Times New Roman"/>
                <w:sz w:val="24"/>
              </w:rPr>
              <w:t>5.</w:t>
            </w:r>
          </w:p>
        </w:tc>
        <w:tc>
          <w:tcPr>
            <w:tcW w:w="0" w:type="auto"/>
          </w:tcPr>
          <w:p w14:paraId="58D585FF" w14:textId="77777777" w:rsidR="00A9491E" w:rsidRPr="0020693F" w:rsidRDefault="00A9491E" w:rsidP="005550D7">
            <w:r w:rsidRPr="0020693F">
              <w:rPr>
                <w:rFonts w:ascii="Times New Roman" w:hAnsi="Times New Roman" w:cs="Times New Roman"/>
                <w:sz w:val="24"/>
                <w:szCs w:val="24"/>
              </w:rPr>
              <w:t xml:space="preserve">The use of odd one out game when learning about listening is very interesting </w:t>
            </w:r>
          </w:p>
        </w:tc>
        <w:tc>
          <w:tcPr>
            <w:tcW w:w="0" w:type="auto"/>
          </w:tcPr>
          <w:p w14:paraId="128261A1" w14:textId="77777777" w:rsidR="00A9491E" w:rsidRPr="00F30D2F" w:rsidRDefault="00A9491E" w:rsidP="005550D7">
            <w:pPr>
              <w:tabs>
                <w:tab w:val="left" w:pos="1418"/>
              </w:tabs>
              <w:spacing w:line="480" w:lineRule="auto"/>
              <w:jc w:val="center"/>
              <w:rPr>
                <w:rFonts w:ascii="Times New Roman" w:hAnsi="Times New Roman" w:cs="Times New Roman"/>
                <w:sz w:val="24"/>
              </w:rPr>
            </w:pPr>
            <w:r>
              <w:rPr>
                <w:rFonts w:ascii="Times New Roman" w:hAnsi="Times New Roman" w:cs="Times New Roman"/>
                <w:sz w:val="24"/>
              </w:rPr>
              <w:t>32</w:t>
            </w:r>
          </w:p>
        </w:tc>
        <w:tc>
          <w:tcPr>
            <w:tcW w:w="0" w:type="auto"/>
          </w:tcPr>
          <w:p w14:paraId="2EE816BC" w14:textId="77777777" w:rsidR="00A9491E" w:rsidRPr="00F30D2F" w:rsidRDefault="00A9491E" w:rsidP="005550D7">
            <w:pPr>
              <w:tabs>
                <w:tab w:val="left" w:pos="1418"/>
              </w:tabs>
              <w:spacing w:line="480" w:lineRule="auto"/>
              <w:jc w:val="center"/>
              <w:rPr>
                <w:rFonts w:ascii="Times New Roman" w:hAnsi="Times New Roman" w:cs="Times New Roman"/>
                <w:sz w:val="24"/>
              </w:rPr>
            </w:pPr>
            <w:r>
              <w:rPr>
                <w:rFonts w:ascii="Times New Roman" w:hAnsi="Times New Roman" w:cs="Times New Roman"/>
                <w:sz w:val="24"/>
              </w:rPr>
              <w:t>64</w:t>
            </w:r>
          </w:p>
        </w:tc>
        <w:tc>
          <w:tcPr>
            <w:tcW w:w="0" w:type="auto"/>
          </w:tcPr>
          <w:p w14:paraId="18BCFB72" w14:textId="77777777" w:rsidR="00A9491E" w:rsidRPr="00F30D2F" w:rsidRDefault="00A9491E" w:rsidP="005550D7">
            <w:pPr>
              <w:tabs>
                <w:tab w:val="left" w:pos="1418"/>
              </w:tabs>
              <w:spacing w:line="480" w:lineRule="auto"/>
              <w:jc w:val="center"/>
              <w:rPr>
                <w:rFonts w:ascii="Times New Roman" w:hAnsi="Times New Roman" w:cs="Times New Roman"/>
                <w:sz w:val="24"/>
              </w:rPr>
            </w:pPr>
            <w:r>
              <w:rPr>
                <w:rFonts w:ascii="Times New Roman" w:hAnsi="Times New Roman" w:cs="Times New Roman"/>
                <w:sz w:val="24"/>
              </w:rPr>
              <w:t>2</w:t>
            </w:r>
          </w:p>
        </w:tc>
        <w:tc>
          <w:tcPr>
            <w:tcW w:w="0" w:type="auto"/>
          </w:tcPr>
          <w:p w14:paraId="25071364" w14:textId="77777777" w:rsidR="00A9491E" w:rsidRPr="00F30D2F" w:rsidRDefault="00A9491E" w:rsidP="005550D7">
            <w:pPr>
              <w:tabs>
                <w:tab w:val="left" w:pos="1418"/>
              </w:tabs>
              <w:spacing w:line="480" w:lineRule="auto"/>
              <w:jc w:val="center"/>
              <w:rPr>
                <w:rFonts w:ascii="Times New Roman" w:hAnsi="Times New Roman" w:cs="Times New Roman"/>
                <w:sz w:val="24"/>
              </w:rPr>
            </w:pPr>
            <w:r>
              <w:rPr>
                <w:rFonts w:ascii="Times New Roman" w:hAnsi="Times New Roman" w:cs="Times New Roman"/>
                <w:sz w:val="24"/>
              </w:rPr>
              <w:t>0</w:t>
            </w:r>
          </w:p>
        </w:tc>
      </w:tr>
      <w:tr w:rsidR="00A9491E" w14:paraId="3E4FC461" w14:textId="77777777" w:rsidTr="005550D7">
        <w:tc>
          <w:tcPr>
            <w:tcW w:w="0" w:type="auto"/>
          </w:tcPr>
          <w:p w14:paraId="0B5E50C4" w14:textId="77777777" w:rsidR="00A9491E" w:rsidRPr="00F30D2F" w:rsidRDefault="00A9491E" w:rsidP="005550D7">
            <w:pPr>
              <w:tabs>
                <w:tab w:val="left" w:pos="1418"/>
              </w:tabs>
              <w:spacing w:line="480" w:lineRule="auto"/>
              <w:jc w:val="center"/>
              <w:rPr>
                <w:rFonts w:ascii="Times New Roman" w:hAnsi="Times New Roman" w:cs="Times New Roman"/>
                <w:sz w:val="24"/>
              </w:rPr>
            </w:pPr>
            <w:r>
              <w:rPr>
                <w:rFonts w:ascii="Times New Roman" w:hAnsi="Times New Roman" w:cs="Times New Roman"/>
                <w:sz w:val="24"/>
              </w:rPr>
              <w:t>6.</w:t>
            </w:r>
          </w:p>
        </w:tc>
        <w:tc>
          <w:tcPr>
            <w:tcW w:w="0" w:type="auto"/>
          </w:tcPr>
          <w:p w14:paraId="3C4D2D78" w14:textId="77777777" w:rsidR="00A9491E" w:rsidRPr="0020693F" w:rsidRDefault="00A9491E" w:rsidP="005550D7">
            <w:r>
              <w:rPr>
                <w:rFonts w:ascii="Times New Roman" w:hAnsi="Times New Roman" w:cs="Times New Roman"/>
                <w:sz w:val="24"/>
                <w:szCs w:val="24"/>
              </w:rPr>
              <w:t>When using</w:t>
            </w:r>
            <w:r w:rsidRPr="0020693F">
              <w:rPr>
                <w:rFonts w:ascii="Times New Roman" w:hAnsi="Times New Roman" w:cs="Times New Roman"/>
                <w:sz w:val="24"/>
                <w:szCs w:val="24"/>
              </w:rPr>
              <w:t xml:space="preserve"> odd one out game I found myself difficult to learn about English listening </w:t>
            </w:r>
          </w:p>
        </w:tc>
        <w:tc>
          <w:tcPr>
            <w:tcW w:w="0" w:type="auto"/>
          </w:tcPr>
          <w:p w14:paraId="77D62C42" w14:textId="77777777" w:rsidR="00A9491E" w:rsidRPr="00F30D2F" w:rsidRDefault="00A9491E" w:rsidP="005550D7">
            <w:pPr>
              <w:tabs>
                <w:tab w:val="left" w:pos="1418"/>
              </w:tabs>
              <w:spacing w:line="480" w:lineRule="auto"/>
              <w:jc w:val="center"/>
              <w:rPr>
                <w:rFonts w:ascii="Times New Roman" w:hAnsi="Times New Roman" w:cs="Times New Roman"/>
                <w:sz w:val="24"/>
              </w:rPr>
            </w:pPr>
            <w:r>
              <w:rPr>
                <w:rFonts w:ascii="Times New Roman" w:hAnsi="Times New Roman" w:cs="Times New Roman"/>
                <w:sz w:val="24"/>
              </w:rPr>
              <w:t>0</w:t>
            </w:r>
          </w:p>
        </w:tc>
        <w:tc>
          <w:tcPr>
            <w:tcW w:w="0" w:type="auto"/>
          </w:tcPr>
          <w:p w14:paraId="6E6CCDBE" w14:textId="77777777" w:rsidR="00A9491E" w:rsidRPr="00F30D2F" w:rsidRDefault="00A9491E" w:rsidP="005550D7">
            <w:pPr>
              <w:tabs>
                <w:tab w:val="left" w:pos="1418"/>
              </w:tabs>
              <w:spacing w:line="480" w:lineRule="auto"/>
              <w:jc w:val="center"/>
              <w:rPr>
                <w:rFonts w:ascii="Times New Roman" w:hAnsi="Times New Roman" w:cs="Times New Roman"/>
                <w:sz w:val="24"/>
              </w:rPr>
            </w:pPr>
            <w:r>
              <w:rPr>
                <w:rFonts w:ascii="Times New Roman" w:hAnsi="Times New Roman" w:cs="Times New Roman"/>
                <w:sz w:val="24"/>
              </w:rPr>
              <w:t>41</w:t>
            </w:r>
          </w:p>
        </w:tc>
        <w:tc>
          <w:tcPr>
            <w:tcW w:w="0" w:type="auto"/>
          </w:tcPr>
          <w:p w14:paraId="5F1DF645" w14:textId="77777777" w:rsidR="00A9491E" w:rsidRPr="00F30D2F" w:rsidRDefault="00A9491E" w:rsidP="005550D7">
            <w:pPr>
              <w:tabs>
                <w:tab w:val="left" w:pos="1418"/>
              </w:tabs>
              <w:spacing w:line="480" w:lineRule="auto"/>
              <w:jc w:val="center"/>
              <w:rPr>
                <w:rFonts w:ascii="Times New Roman" w:hAnsi="Times New Roman" w:cs="Times New Roman"/>
                <w:sz w:val="24"/>
              </w:rPr>
            </w:pPr>
            <w:r>
              <w:rPr>
                <w:rFonts w:ascii="Times New Roman" w:hAnsi="Times New Roman" w:cs="Times New Roman"/>
                <w:sz w:val="24"/>
              </w:rPr>
              <w:t>50</w:t>
            </w:r>
          </w:p>
        </w:tc>
        <w:tc>
          <w:tcPr>
            <w:tcW w:w="0" w:type="auto"/>
          </w:tcPr>
          <w:p w14:paraId="1B7DA5D6" w14:textId="77777777" w:rsidR="00A9491E" w:rsidRPr="00F30D2F" w:rsidRDefault="00A9491E" w:rsidP="005550D7">
            <w:pPr>
              <w:tabs>
                <w:tab w:val="left" w:pos="1418"/>
              </w:tabs>
              <w:spacing w:line="480" w:lineRule="auto"/>
              <w:jc w:val="center"/>
              <w:rPr>
                <w:rFonts w:ascii="Times New Roman" w:hAnsi="Times New Roman" w:cs="Times New Roman"/>
                <w:sz w:val="24"/>
              </w:rPr>
            </w:pPr>
            <w:r>
              <w:rPr>
                <w:rFonts w:ascii="Times New Roman" w:hAnsi="Times New Roman" w:cs="Times New Roman"/>
                <w:sz w:val="24"/>
              </w:rPr>
              <w:t>8</w:t>
            </w:r>
          </w:p>
        </w:tc>
      </w:tr>
      <w:tr w:rsidR="00A9491E" w14:paraId="0E481278" w14:textId="77777777" w:rsidTr="005550D7">
        <w:tc>
          <w:tcPr>
            <w:tcW w:w="0" w:type="auto"/>
          </w:tcPr>
          <w:p w14:paraId="152D9B93" w14:textId="77777777" w:rsidR="00A9491E" w:rsidRPr="00F30D2F" w:rsidRDefault="00A9491E" w:rsidP="005550D7">
            <w:pPr>
              <w:tabs>
                <w:tab w:val="left" w:pos="1418"/>
              </w:tabs>
              <w:spacing w:line="480" w:lineRule="auto"/>
              <w:jc w:val="center"/>
              <w:rPr>
                <w:rFonts w:ascii="Times New Roman" w:hAnsi="Times New Roman" w:cs="Times New Roman"/>
                <w:sz w:val="24"/>
              </w:rPr>
            </w:pPr>
            <w:r>
              <w:rPr>
                <w:rFonts w:ascii="Times New Roman" w:hAnsi="Times New Roman" w:cs="Times New Roman"/>
                <w:sz w:val="24"/>
              </w:rPr>
              <w:t>7.</w:t>
            </w:r>
          </w:p>
        </w:tc>
        <w:tc>
          <w:tcPr>
            <w:tcW w:w="0" w:type="auto"/>
          </w:tcPr>
          <w:p w14:paraId="11B6242E" w14:textId="77777777" w:rsidR="00A9491E" w:rsidRPr="0020693F" w:rsidRDefault="00A9491E" w:rsidP="005550D7">
            <w:r w:rsidRPr="0020693F">
              <w:rPr>
                <w:rFonts w:ascii="Times New Roman" w:hAnsi="Times New Roman" w:cs="Times New Roman"/>
                <w:sz w:val="24"/>
                <w:szCs w:val="24"/>
              </w:rPr>
              <w:t xml:space="preserve">I find myself feeling motivated to learn about English when the teacher use odd one out game </w:t>
            </w:r>
          </w:p>
        </w:tc>
        <w:tc>
          <w:tcPr>
            <w:tcW w:w="0" w:type="auto"/>
          </w:tcPr>
          <w:p w14:paraId="1396C105" w14:textId="77777777" w:rsidR="00A9491E" w:rsidRPr="00F30D2F" w:rsidRDefault="00A9491E" w:rsidP="005550D7">
            <w:pPr>
              <w:tabs>
                <w:tab w:val="left" w:pos="1418"/>
              </w:tabs>
              <w:spacing w:line="480" w:lineRule="auto"/>
              <w:jc w:val="center"/>
              <w:rPr>
                <w:rFonts w:ascii="Times New Roman" w:hAnsi="Times New Roman" w:cs="Times New Roman"/>
                <w:sz w:val="24"/>
              </w:rPr>
            </w:pPr>
            <w:r>
              <w:rPr>
                <w:rFonts w:ascii="Times New Roman" w:hAnsi="Times New Roman" w:cs="Times New Roman"/>
                <w:sz w:val="24"/>
              </w:rPr>
              <w:t>11</w:t>
            </w:r>
          </w:p>
        </w:tc>
        <w:tc>
          <w:tcPr>
            <w:tcW w:w="0" w:type="auto"/>
          </w:tcPr>
          <w:p w14:paraId="19779B29" w14:textId="77777777" w:rsidR="00A9491E" w:rsidRPr="00F30D2F" w:rsidRDefault="00A9491E" w:rsidP="005550D7">
            <w:pPr>
              <w:tabs>
                <w:tab w:val="left" w:pos="1418"/>
              </w:tabs>
              <w:spacing w:line="480" w:lineRule="auto"/>
              <w:jc w:val="center"/>
              <w:rPr>
                <w:rFonts w:ascii="Times New Roman" w:hAnsi="Times New Roman" w:cs="Times New Roman"/>
                <w:sz w:val="24"/>
              </w:rPr>
            </w:pPr>
            <w:r>
              <w:rPr>
                <w:rFonts w:ascii="Times New Roman" w:hAnsi="Times New Roman" w:cs="Times New Roman"/>
                <w:sz w:val="24"/>
              </w:rPr>
              <w:t>67</w:t>
            </w:r>
          </w:p>
        </w:tc>
        <w:tc>
          <w:tcPr>
            <w:tcW w:w="0" w:type="auto"/>
          </w:tcPr>
          <w:p w14:paraId="1C882C2B" w14:textId="77777777" w:rsidR="00A9491E" w:rsidRPr="00F30D2F" w:rsidRDefault="00A9491E" w:rsidP="005550D7">
            <w:pPr>
              <w:tabs>
                <w:tab w:val="left" w:pos="1418"/>
              </w:tabs>
              <w:spacing w:line="480" w:lineRule="auto"/>
              <w:jc w:val="center"/>
              <w:rPr>
                <w:rFonts w:ascii="Times New Roman" w:hAnsi="Times New Roman" w:cs="Times New Roman"/>
                <w:sz w:val="24"/>
              </w:rPr>
            </w:pPr>
            <w:r>
              <w:rPr>
                <w:rFonts w:ascii="Times New Roman" w:hAnsi="Times New Roman" w:cs="Times New Roman"/>
                <w:sz w:val="24"/>
              </w:rPr>
              <w:t>20</w:t>
            </w:r>
          </w:p>
        </w:tc>
        <w:tc>
          <w:tcPr>
            <w:tcW w:w="0" w:type="auto"/>
          </w:tcPr>
          <w:p w14:paraId="2F1330E8" w14:textId="77777777" w:rsidR="00A9491E" w:rsidRPr="00F30D2F" w:rsidRDefault="00A9491E" w:rsidP="005550D7">
            <w:pPr>
              <w:tabs>
                <w:tab w:val="left" w:pos="1418"/>
              </w:tabs>
              <w:spacing w:line="480" w:lineRule="auto"/>
              <w:jc w:val="center"/>
              <w:rPr>
                <w:rFonts w:ascii="Times New Roman" w:hAnsi="Times New Roman" w:cs="Times New Roman"/>
                <w:sz w:val="24"/>
              </w:rPr>
            </w:pPr>
            <w:r>
              <w:rPr>
                <w:rFonts w:ascii="Times New Roman" w:hAnsi="Times New Roman" w:cs="Times New Roman"/>
                <w:sz w:val="24"/>
              </w:rPr>
              <w:t>0</w:t>
            </w:r>
          </w:p>
        </w:tc>
      </w:tr>
      <w:tr w:rsidR="00A9491E" w14:paraId="50E302DC" w14:textId="77777777" w:rsidTr="005550D7">
        <w:tc>
          <w:tcPr>
            <w:tcW w:w="0" w:type="auto"/>
          </w:tcPr>
          <w:p w14:paraId="7DF9456E" w14:textId="77777777" w:rsidR="00A9491E" w:rsidRDefault="00A9491E" w:rsidP="005550D7">
            <w:pPr>
              <w:tabs>
                <w:tab w:val="left" w:pos="1418"/>
              </w:tabs>
              <w:spacing w:line="480" w:lineRule="auto"/>
              <w:jc w:val="center"/>
              <w:rPr>
                <w:rFonts w:ascii="Times New Roman" w:hAnsi="Times New Roman" w:cs="Times New Roman"/>
                <w:sz w:val="24"/>
              </w:rPr>
            </w:pPr>
            <w:r>
              <w:rPr>
                <w:rFonts w:ascii="Times New Roman" w:hAnsi="Times New Roman" w:cs="Times New Roman"/>
                <w:sz w:val="24"/>
              </w:rPr>
              <w:t>8.</w:t>
            </w:r>
          </w:p>
        </w:tc>
        <w:tc>
          <w:tcPr>
            <w:tcW w:w="0" w:type="auto"/>
          </w:tcPr>
          <w:p w14:paraId="5EE983DF" w14:textId="77777777" w:rsidR="00A9491E" w:rsidRPr="00B90FD6" w:rsidRDefault="00A9491E" w:rsidP="005550D7">
            <w:r w:rsidRPr="00B90FD6">
              <w:rPr>
                <w:rFonts w:ascii="Times New Roman" w:hAnsi="Times New Roman" w:cs="Times New Roman"/>
                <w:sz w:val="24"/>
                <w:szCs w:val="24"/>
              </w:rPr>
              <w:t>I cannot focus on the teacher explanation during learning process of listening by using odd one out game</w:t>
            </w:r>
          </w:p>
        </w:tc>
        <w:tc>
          <w:tcPr>
            <w:tcW w:w="0" w:type="auto"/>
          </w:tcPr>
          <w:p w14:paraId="3F74E60B" w14:textId="77777777" w:rsidR="00A9491E" w:rsidRPr="00F30D2F" w:rsidRDefault="00A9491E" w:rsidP="005550D7">
            <w:pPr>
              <w:tabs>
                <w:tab w:val="left" w:pos="1418"/>
              </w:tabs>
              <w:spacing w:line="480" w:lineRule="auto"/>
              <w:jc w:val="center"/>
              <w:rPr>
                <w:rFonts w:ascii="Times New Roman" w:hAnsi="Times New Roman" w:cs="Times New Roman"/>
                <w:sz w:val="24"/>
              </w:rPr>
            </w:pPr>
            <w:r>
              <w:rPr>
                <w:rFonts w:ascii="Times New Roman" w:hAnsi="Times New Roman" w:cs="Times New Roman"/>
                <w:sz w:val="24"/>
              </w:rPr>
              <w:t>0</w:t>
            </w:r>
          </w:p>
        </w:tc>
        <w:tc>
          <w:tcPr>
            <w:tcW w:w="0" w:type="auto"/>
          </w:tcPr>
          <w:p w14:paraId="02A9FA48" w14:textId="77777777" w:rsidR="00A9491E" w:rsidRPr="00F30D2F" w:rsidRDefault="00A9491E" w:rsidP="005550D7">
            <w:pPr>
              <w:tabs>
                <w:tab w:val="left" w:pos="1418"/>
              </w:tabs>
              <w:spacing w:line="480" w:lineRule="auto"/>
              <w:jc w:val="center"/>
              <w:rPr>
                <w:rFonts w:ascii="Times New Roman" w:hAnsi="Times New Roman" w:cs="Times New Roman"/>
                <w:sz w:val="24"/>
              </w:rPr>
            </w:pPr>
            <w:r>
              <w:rPr>
                <w:rFonts w:ascii="Times New Roman" w:hAnsi="Times New Roman" w:cs="Times New Roman"/>
                <w:sz w:val="24"/>
              </w:rPr>
              <w:t>20</w:t>
            </w:r>
          </w:p>
        </w:tc>
        <w:tc>
          <w:tcPr>
            <w:tcW w:w="0" w:type="auto"/>
          </w:tcPr>
          <w:p w14:paraId="4DF35E2B" w14:textId="77777777" w:rsidR="00A9491E" w:rsidRPr="00F30D2F" w:rsidRDefault="00A9491E" w:rsidP="005550D7">
            <w:pPr>
              <w:tabs>
                <w:tab w:val="left" w:pos="1418"/>
              </w:tabs>
              <w:spacing w:line="480" w:lineRule="auto"/>
              <w:jc w:val="center"/>
              <w:rPr>
                <w:rFonts w:ascii="Times New Roman" w:hAnsi="Times New Roman" w:cs="Times New Roman"/>
                <w:sz w:val="24"/>
              </w:rPr>
            </w:pPr>
            <w:r>
              <w:rPr>
                <w:rFonts w:ascii="Times New Roman" w:hAnsi="Times New Roman" w:cs="Times New Roman"/>
                <w:sz w:val="24"/>
              </w:rPr>
              <w:t>61</w:t>
            </w:r>
          </w:p>
        </w:tc>
        <w:tc>
          <w:tcPr>
            <w:tcW w:w="0" w:type="auto"/>
          </w:tcPr>
          <w:p w14:paraId="0C707271" w14:textId="77777777" w:rsidR="00A9491E" w:rsidRPr="00F30D2F" w:rsidRDefault="00A9491E" w:rsidP="005550D7">
            <w:pPr>
              <w:tabs>
                <w:tab w:val="left" w:pos="1418"/>
              </w:tabs>
              <w:spacing w:line="480" w:lineRule="auto"/>
              <w:jc w:val="center"/>
              <w:rPr>
                <w:rFonts w:ascii="Times New Roman" w:hAnsi="Times New Roman" w:cs="Times New Roman"/>
                <w:sz w:val="24"/>
              </w:rPr>
            </w:pPr>
            <w:r>
              <w:rPr>
                <w:rFonts w:ascii="Times New Roman" w:hAnsi="Times New Roman" w:cs="Times New Roman"/>
                <w:sz w:val="24"/>
              </w:rPr>
              <w:t>17</w:t>
            </w:r>
          </w:p>
        </w:tc>
      </w:tr>
      <w:tr w:rsidR="00A9491E" w14:paraId="1D07BA67" w14:textId="77777777" w:rsidTr="005550D7">
        <w:tc>
          <w:tcPr>
            <w:tcW w:w="0" w:type="auto"/>
          </w:tcPr>
          <w:p w14:paraId="2FF19966" w14:textId="77777777" w:rsidR="00A9491E" w:rsidRDefault="00A9491E" w:rsidP="005550D7">
            <w:pPr>
              <w:tabs>
                <w:tab w:val="left" w:pos="1418"/>
              </w:tabs>
              <w:spacing w:line="480" w:lineRule="auto"/>
              <w:jc w:val="center"/>
              <w:rPr>
                <w:rFonts w:ascii="Times New Roman" w:hAnsi="Times New Roman" w:cs="Times New Roman"/>
                <w:sz w:val="24"/>
              </w:rPr>
            </w:pPr>
            <w:r>
              <w:rPr>
                <w:rFonts w:ascii="Times New Roman" w:hAnsi="Times New Roman" w:cs="Times New Roman"/>
                <w:sz w:val="24"/>
              </w:rPr>
              <w:t>9.</w:t>
            </w:r>
          </w:p>
        </w:tc>
        <w:tc>
          <w:tcPr>
            <w:tcW w:w="0" w:type="auto"/>
          </w:tcPr>
          <w:p w14:paraId="6296B1F9" w14:textId="77777777" w:rsidR="00A9491E" w:rsidRPr="00B90FD6" w:rsidRDefault="00A9491E" w:rsidP="005550D7">
            <w:r w:rsidRPr="00B90FD6">
              <w:rPr>
                <w:rFonts w:ascii="Times New Roman" w:hAnsi="Times New Roman" w:cs="Times New Roman"/>
                <w:sz w:val="24"/>
                <w:szCs w:val="24"/>
              </w:rPr>
              <w:t>Studying using odd one out game make listening more easier</w:t>
            </w:r>
          </w:p>
        </w:tc>
        <w:tc>
          <w:tcPr>
            <w:tcW w:w="0" w:type="auto"/>
          </w:tcPr>
          <w:p w14:paraId="4A368814" w14:textId="77777777" w:rsidR="00A9491E" w:rsidRPr="00F30D2F" w:rsidRDefault="00A9491E" w:rsidP="005550D7">
            <w:pPr>
              <w:tabs>
                <w:tab w:val="left" w:pos="1418"/>
              </w:tabs>
              <w:spacing w:line="480" w:lineRule="auto"/>
              <w:jc w:val="center"/>
              <w:rPr>
                <w:rFonts w:ascii="Times New Roman" w:hAnsi="Times New Roman" w:cs="Times New Roman"/>
                <w:sz w:val="24"/>
              </w:rPr>
            </w:pPr>
            <w:r>
              <w:rPr>
                <w:rFonts w:ascii="Times New Roman" w:hAnsi="Times New Roman" w:cs="Times New Roman"/>
                <w:sz w:val="24"/>
              </w:rPr>
              <w:t>20</w:t>
            </w:r>
          </w:p>
        </w:tc>
        <w:tc>
          <w:tcPr>
            <w:tcW w:w="0" w:type="auto"/>
          </w:tcPr>
          <w:p w14:paraId="290F5350" w14:textId="77777777" w:rsidR="00A9491E" w:rsidRPr="00F30D2F" w:rsidRDefault="00A9491E" w:rsidP="005550D7">
            <w:pPr>
              <w:tabs>
                <w:tab w:val="left" w:pos="1418"/>
              </w:tabs>
              <w:spacing w:line="480" w:lineRule="auto"/>
              <w:jc w:val="center"/>
              <w:rPr>
                <w:rFonts w:ascii="Times New Roman" w:hAnsi="Times New Roman" w:cs="Times New Roman"/>
                <w:sz w:val="24"/>
              </w:rPr>
            </w:pPr>
            <w:r>
              <w:rPr>
                <w:rFonts w:ascii="Times New Roman" w:hAnsi="Times New Roman" w:cs="Times New Roman"/>
                <w:sz w:val="24"/>
              </w:rPr>
              <w:t>58</w:t>
            </w:r>
          </w:p>
        </w:tc>
        <w:tc>
          <w:tcPr>
            <w:tcW w:w="0" w:type="auto"/>
          </w:tcPr>
          <w:p w14:paraId="4BFBFB0E" w14:textId="77777777" w:rsidR="00A9491E" w:rsidRPr="00F30D2F" w:rsidRDefault="00A9491E" w:rsidP="005550D7">
            <w:pPr>
              <w:tabs>
                <w:tab w:val="left" w:pos="1418"/>
              </w:tabs>
              <w:spacing w:line="480" w:lineRule="auto"/>
              <w:jc w:val="center"/>
              <w:rPr>
                <w:rFonts w:ascii="Times New Roman" w:hAnsi="Times New Roman" w:cs="Times New Roman"/>
                <w:sz w:val="24"/>
              </w:rPr>
            </w:pPr>
            <w:r>
              <w:rPr>
                <w:rFonts w:ascii="Times New Roman" w:hAnsi="Times New Roman" w:cs="Times New Roman"/>
                <w:sz w:val="24"/>
              </w:rPr>
              <w:t>14</w:t>
            </w:r>
          </w:p>
        </w:tc>
        <w:tc>
          <w:tcPr>
            <w:tcW w:w="0" w:type="auto"/>
          </w:tcPr>
          <w:p w14:paraId="1CDB1D82" w14:textId="77777777" w:rsidR="00A9491E" w:rsidRPr="00F30D2F" w:rsidRDefault="00A9491E" w:rsidP="005550D7">
            <w:pPr>
              <w:tabs>
                <w:tab w:val="left" w:pos="1418"/>
              </w:tabs>
              <w:spacing w:line="480" w:lineRule="auto"/>
              <w:jc w:val="center"/>
              <w:rPr>
                <w:rFonts w:ascii="Times New Roman" w:hAnsi="Times New Roman" w:cs="Times New Roman"/>
                <w:sz w:val="24"/>
              </w:rPr>
            </w:pPr>
            <w:r>
              <w:rPr>
                <w:rFonts w:ascii="Times New Roman" w:hAnsi="Times New Roman" w:cs="Times New Roman"/>
                <w:sz w:val="24"/>
              </w:rPr>
              <w:t>5</w:t>
            </w:r>
          </w:p>
        </w:tc>
      </w:tr>
      <w:tr w:rsidR="00A9491E" w14:paraId="59771C67" w14:textId="77777777" w:rsidTr="005550D7">
        <w:tc>
          <w:tcPr>
            <w:tcW w:w="0" w:type="auto"/>
          </w:tcPr>
          <w:p w14:paraId="4C86C168" w14:textId="77777777" w:rsidR="00A9491E" w:rsidRDefault="00A9491E" w:rsidP="005550D7">
            <w:pPr>
              <w:tabs>
                <w:tab w:val="left" w:pos="1418"/>
              </w:tabs>
              <w:spacing w:line="480" w:lineRule="auto"/>
              <w:jc w:val="center"/>
              <w:rPr>
                <w:rFonts w:ascii="Times New Roman" w:hAnsi="Times New Roman" w:cs="Times New Roman"/>
                <w:sz w:val="24"/>
              </w:rPr>
            </w:pPr>
            <w:r>
              <w:rPr>
                <w:rFonts w:ascii="Times New Roman" w:hAnsi="Times New Roman" w:cs="Times New Roman"/>
                <w:sz w:val="24"/>
              </w:rPr>
              <w:t>10.</w:t>
            </w:r>
          </w:p>
        </w:tc>
        <w:tc>
          <w:tcPr>
            <w:tcW w:w="0" w:type="auto"/>
          </w:tcPr>
          <w:p w14:paraId="68B69143" w14:textId="77777777" w:rsidR="00A9491E" w:rsidRPr="00B90FD6" w:rsidRDefault="00A9491E" w:rsidP="005550D7">
            <w:r w:rsidRPr="00B90FD6">
              <w:rPr>
                <w:rFonts w:ascii="Times New Roman" w:hAnsi="Times New Roman" w:cs="Times New Roman"/>
                <w:sz w:val="24"/>
                <w:szCs w:val="24"/>
              </w:rPr>
              <w:t>I am forced to study English listening through the use of odd one out game</w:t>
            </w:r>
          </w:p>
        </w:tc>
        <w:tc>
          <w:tcPr>
            <w:tcW w:w="0" w:type="auto"/>
          </w:tcPr>
          <w:p w14:paraId="3EEFB96A" w14:textId="77777777" w:rsidR="00A9491E" w:rsidRPr="00F30D2F" w:rsidRDefault="00A9491E" w:rsidP="005550D7">
            <w:pPr>
              <w:tabs>
                <w:tab w:val="left" w:pos="1418"/>
              </w:tabs>
              <w:spacing w:line="480" w:lineRule="auto"/>
              <w:jc w:val="center"/>
              <w:rPr>
                <w:rFonts w:ascii="Times New Roman" w:hAnsi="Times New Roman" w:cs="Times New Roman"/>
                <w:sz w:val="24"/>
              </w:rPr>
            </w:pPr>
            <w:r>
              <w:rPr>
                <w:rFonts w:ascii="Times New Roman" w:hAnsi="Times New Roman" w:cs="Times New Roman"/>
                <w:sz w:val="24"/>
              </w:rPr>
              <w:t>0</w:t>
            </w:r>
          </w:p>
        </w:tc>
        <w:tc>
          <w:tcPr>
            <w:tcW w:w="0" w:type="auto"/>
          </w:tcPr>
          <w:p w14:paraId="0DA8FDF0" w14:textId="77777777" w:rsidR="00A9491E" w:rsidRPr="00F30D2F" w:rsidRDefault="00A9491E" w:rsidP="005550D7">
            <w:pPr>
              <w:tabs>
                <w:tab w:val="left" w:pos="1418"/>
              </w:tabs>
              <w:spacing w:line="480" w:lineRule="auto"/>
              <w:jc w:val="center"/>
              <w:rPr>
                <w:rFonts w:ascii="Times New Roman" w:hAnsi="Times New Roman" w:cs="Times New Roman"/>
                <w:sz w:val="24"/>
              </w:rPr>
            </w:pPr>
            <w:r>
              <w:rPr>
                <w:rFonts w:ascii="Times New Roman" w:hAnsi="Times New Roman" w:cs="Times New Roman"/>
                <w:sz w:val="24"/>
              </w:rPr>
              <w:t>23</w:t>
            </w:r>
          </w:p>
        </w:tc>
        <w:tc>
          <w:tcPr>
            <w:tcW w:w="0" w:type="auto"/>
          </w:tcPr>
          <w:p w14:paraId="27229F47" w14:textId="77777777" w:rsidR="00A9491E" w:rsidRPr="00F30D2F" w:rsidRDefault="00A9491E" w:rsidP="005550D7">
            <w:pPr>
              <w:tabs>
                <w:tab w:val="left" w:pos="1418"/>
              </w:tabs>
              <w:spacing w:line="480" w:lineRule="auto"/>
              <w:jc w:val="center"/>
              <w:rPr>
                <w:rFonts w:ascii="Times New Roman" w:hAnsi="Times New Roman" w:cs="Times New Roman"/>
                <w:sz w:val="24"/>
              </w:rPr>
            </w:pPr>
            <w:r>
              <w:rPr>
                <w:rFonts w:ascii="Times New Roman" w:hAnsi="Times New Roman" w:cs="Times New Roman"/>
                <w:sz w:val="24"/>
              </w:rPr>
              <w:t>55</w:t>
            </w:r>
          </w:p>
        </w:tc>
        <w:tc>
          <w:tcPr>
            <w:tcW w:w="0" w:type="auto"/>
          </w:tcPr>
          <w:p w14:paraId="76453E62" w14:textId="77777777" w:rsidR="00A9491E" w:rsidRPr="00F30D2F" w:rsidRDefault="00A9491E" w:rsidP="005550D7">
            <w:pPr>
              <w:tabs>
                <w:tab w:val="left" w:pos="1418"/>
              </w:tabs>
              <w:spacing w:line="480" w:lineRule="auto"/>
              <w:jc w:val="center"/>
              <w:rPr>
                <w:rFonts w:ascii="Times New Roman" w:hAnsi="Times New Roman" w:cs="Times New Roman"/>
                <w:sz w:val="24"/>
              </w:rPr>
            </w:pPr>
            <w:r>
              <w:rPr>
                <w:rFonts w:ascii="Times New Roman" w:hAnsi="Times New Roman" w:cs="Times New Roman"/>
                <w:sz w:val="24"/>
              </w:rPr>
              <w:t>20</w:t>
            </w:r>
          </w:p>
        </w:tc>
      </w:tr>
    </w:tbl>
    <w:p w14:paraId="49897D59" w14:textId="77777777" w:rsidR="00A9491E" w:rsidRDefault="00A9491E" w:rsidP="00A9491E">
      <w:pPr>
        <w:tabs>
          <w:tab w:val="left" w:pos="1134"/>
        </w:tabs>
        <w:spacing w:line="240" w:lineRule="auto"/>
        <w:ind w:left="709" w:firstLine="284"/>
        <w:rPr>
          <w:rFonts w:ascii="Times New Roman" w:hAnsi="Times New Roman" w:cs="Times New Roman"/>
          <w:sz w:val="24"/>
        </w:rPr>
      </w:pPr>
    </w:p>
    <w:p w14:paraId="3A9AA8AF" w14:textId="77777777" w:rsidR="00C8161E" w:rsidRDefault="00BB4379" w:rsidP="00BB4379">
      <w:pPr>
        <w:spacing w:line="240" w:lineRule="auto"/>
        <w:ind w:left="709" w:firstLine="284"/>
        <w:rPr>
          <w:rFonts w:ascii="Times New Roman" w:hAnsi="Times New Roman" w:cs="Times New Roman"/>
          <w:sz w:val="24"/>
        </w:rPr>
      </w:pPr>
      <w:r>
        <w:rPr>
          <w:rFonts w:ascii="Times New Roman" w:hAnsi="Times New Roman" w:cs="Times New Roman"/>
          <w:sz w:val="24"/>
        </w:rPr>
        <w:t>Table 3,</w:t>
      </w:r>
      <w:r w:rsidRPr="00BB4379">
        <w:rPr>
          <w:rFonts w:ascii="Times New Roman" w:hAnsi="Times New Roman" w:cs="Times New Roman"/>
          <w:sz w:val="24"/>
        </w:rPr>
        <w:t xml:space="preserve"> shows students  responses to the use of the odd one out game to improve their listening skills. all students agree that using odd one out game has improve their listening ability. As can be seen from question 1 “The odd one out game help me improve my listening skills”, there are 79% of students who agree, and 20% students who strongly agree. And according to question 2 there are 76% students who agree, 14% students who strongly agree who prefer learn about listening using odd one out game than have to use audio, and only 8% who disagree. Also study about listening become more easier according to question 9 there are 58% of students who agree and 20% students who strongly agree about this but there are 14% of students who disagree and 5% of students who strongly disagree about this. Based on question 3,5 and 7 students more active, interested and motivated to study when using odd one out game. But there still some students who having difficulty when the researcher use this method according to question 6 there 41% of the students who agree having difficulty when using odd one out game. Based on the questions referring to the impact of using odd one out game to improve students listening skill, as the researcher has explained above, it shows that using the odd one out game can improved students’ listening skill at MTSN 2 Makassar.  </w:t>
      </w:r>
    </w:p>
    <w:p w14:paraId="5A4603E2" w14:textId="77777777" w:rsidR="005E28F9" w:rsidRDefault="005E28F9" w:rsidP="005E28F9">
      <w:pPr>
        <w:pStyle w:val="ListParagraph"/>
        <w:spacing w:line="240" w:lineRule="auto"/>
        <w:rPr>
          <w:rFonts w:ascii="Times New Roman" w:hAnsi="Times New Roman" w:cs="Times New Roman"/>
          <w:b/>
          <w:sz w:val="24"/>
        </w:rPr>
      </w:pPr>
      <w:r>
        <w:rPr>
          <w:rFonts w:ascii="Times New Roman" w:hAnsi="Times New Roman" w:cs="Times New Roman"/>
          <w:b/>
          <w:sz w:val="24"/>
        </w:rPr>
        <w:t>CONCLUSION</w:t>
      </w:r>
    </w:p>
    <w:p w14:paraId="4B0FEBCA" w14:textId="77777777" w:rsidR="00327F72" w:rsidRDefault="00327F72" w:rsidP="00327F72">
      <w:pPr>
        <w:pStyle w:val="ListParagraph"/>
        <w:spacing w:line="240" w:lineRule="auto"/>
        <w:ind w:firstLine="273"/>
        <w:jc w:val="both"/>
        <w:rPr>
          <w:rFonts w:ascii="Times New Roman" w:hAnsi="Times New Roman" w:cs="Times New Roman"/>
          <w:sz w:val="24"/>
        </w:rPr>
      </w:pPr>
      <w:r w:rsidRPr="00327F72">
        <w:rPr>
          <w:rFonts w:ascii="Times New Roman" w:hAnsi="Times New Roman" w:cs="Times New Roman"/>
          <w:sz w:val="24"/>
        </w:rPr>
        <w:t xml:space="preserve">After using the odd one out game, there is noticeable improvement in the students  listening skills. It was demonstrated by the result of the students score test from the first and second cycles, which were 44% in the first cycle, and 82% in the second cycle. It indicates the students  listening skills have improved as the result of using the odd one out game. The students  perceptions about the use of the odd one out game in improving students listening skills at MTSN 2 Makassar. The result of the questionnaire showed that most of the students find the odd one out game really helpful for them to improve their listening skills, and by using the odd one out game the students can easily understand the words that they heard. </w:t>
      </w:r>
    </w:p>
    <w:p w14:paraId="3CD5736F" w14:textId="77777777" w:rsidR="00327F72" w:rsidRDefault="00327F72" w:rsidP="00327F72">
      <w:pPr>
        <w:pStyle w:val="ListParagraph"/>
        <w:spacing w:line="240" w:lineRule="auto"/>
        <w:jc w:val="both"/>
        <w:rPr>
          <w:rFonts w:ascii="Times New Roman" w:hAnsi="Times New Roman" w:cs="Times New Roman"/>
          <w:sz w:val="24"/>
        </w:rPr>
      </w:pPr>
    </w:p>
    <w:p w14:paraId="63BA3500" w14:textId="77777777" w:rsidR="00327F72" w:rsidRPr="00327F72" w:rsidRDefault="00327F72" w:rsidP="00327F72">
      <w:pPr>
        <w:pStyle w:val="ListParagraph"/>
        <w:spacing w:line="240" w:lineRule="auto"/>
        <w:jc w:val="both"/>
        <w:rPr>
          <w:rFonts w:ascii="Times New Roman" w:hAnsi="Times New Roman" w:cs="Times New Roman"/>
          <w:b/>
          <w:sz w:val="24"/>
        </w:rPr>
      </w:pPr>
      <w:r>
        <w:rPr>
          <w:rFonts w:ascii="Times New Roman" w:hAnsi="Times New Roman" w:cs="Times New Roman"/>
          <w:b/>
          <w:sz w:val="24"/>
        </w:rPr>
        <w:t>REFERENCE</w:t>
      </w:r>
    </w:p>
    <w:p w14:paraId="79902C5E" w14:textId="77777777" w:rsidR="00327F72" w:rsidRPr="00327F72" w:rsidRDefault="00327F72" w:rsidP="00327F72">
      <w:pPr>
        <w:pStyle w:val="ListParagraph"/>
        <w:spacing w:line="240" w:lineRule="auto"/>
        <w:rPr>
          <w:rFonts w:ascii="Times New Roman" w:hAnsi="Times New Roman" w:cs="Times New Roman"/>
          <w:sz w:val="24"/>
        </w:rPr>
      </w:pPr>
      <w:proofErr w:type="spellStart"/>
      <w:r w:rsidRPr="00327F72">
        <w:rPr>
          <w:rFonts w:ascii="Times New Roman" w:hAnsi="Times New Roman" w:cs="Times New Roman"/>
          <w:sz w:val="24"/>
        </w:rPr>
        <w:t>Arjoranta</w:t>
      </w:r>
      <w:proofErr w:type="spellEnd"/>
      <w:r w:rsidRPr="00327F72">
        <w:rPr>
          <w:rFonts w:ascii="Times New Roman" w:hAnsi="Times New Roman" w:cs="Times New Roman"/>
          <w:sz w:val="24"/>
        </w:rPr>
        <w:t xml:space="preserve">, J. (2014). Game definitions: A </w:t>
      </w:r>
      <w:proofErr w:type="spellStart"/>
      <w:r w:rsidRPr="00327F72">
        <w:rPr>
          <w:rFonts w:ascii="Times New Roman" w:hAnsi="Times New Roman" w:cs="Times New Roman"/>
          <w:sz w:val="24"/>
        </w:rPr>
        <w:t>Wittgensteinian</w:t>
      </w:r>
      <w:proofErr w:type="spellEnd"/>
      <w:r w:rsidRPr="00327F72">
        <w:rPr>
          <w:rFonts w:ascii="Times New Roman" w:hAnsi="Times New Roman" w:cs="Times New Roman"/>
          <w:sz w:val="24"/>
        </w:rPr>
        <w:t xml:space="preserve"> approach. </w:t>
      </w:r>
      <w:r w:rsidRPr="00327F72">
        <w:rPr>
          <w:rFonts w:ascii="Times New Roman" w:hAnsi="Times New Roman" w:cs="Times New Roman"/>
          <w:i/>
          <w:iCs/>
          <w:sz w:val="24"/>
        </w:rPr>
        <w:t>Game Studies: the international journal of computer game research</w:t>
      </w:r>
      <w:r w:rsidRPr="00327F72">
        <w:rPr>
          <w:rFonts w:ascii="Times New Roman" w:hAnsi="Times New Roman" w:cs="Times New Roman"/>
          <w:sz w:val="24"/>
        </w:rPr>
        <w:t>, </w:t>
      </w:r>
      <w:r w:rsidRPr="00327F72">
        <w:rPr>
          <w:rFonts w:ascii="Times New Roman" w:hAnsi="Times New Roman" w:cs="Times New Roman"/>
          <w:i/>
          <w:iCs/>
          <w:sz w:val="24"/>
        </w:rPr>
        <w:t>14</w:t>
      </w:r>
      <w:r w:rsidRPr="00327F72">
        <w:rPr>
          <w:rFonts w:ascii="Times New Roman" w:hAnsi="Times New Roman" w:cs="Times New Roman"/>
          <w:sz w:val="24"/>
        </w:rPr>
        <w:t>(1).</w:t>
      </w:r>
    </w:p>
    <w:p w14:paraId="2B031D84" w14:textId="77777777" w:rsidR="00327F72" w:rsidRPr="00327F72" w:rsidRDefault="00327F72" w:rsidP="00327F72">
      <w:pPr>
        <w:pStyle w:val="ListParagraph"/>
        <w:spacing w:line="240" w:lineRule="auto"/>
        <w:rPr>
          <w:rFonts w:ascii="Times New Roman" w:hAnsi="Times New Roman" w:cs="Times New Roman"/>
          <w:sz w:val="24"/>
        </w:rPr>
      </w:pPr>
      <w:proofErr w:type="spellStart"/>
      <w:r w:rsidRPr="00327F72">
        <w:rPr>
          <w:rFonts w:ascii="Times New Roman" w:hAnsi="Times New Roman" w:cs="Times New Roman"/>
          <w:sz w:val="24"/>
        </w:rPr>
        <w:t>Coskun</w:t>
      </w:r>
      <w:proofErr w:type="spellEnd"/>
      <w:r w:rsidRPr="00327F72">
        <w:rPr>
          <w:rFonts w:ascii="Times New Roman" w:hAnsi="Times New Roman" w:cs="Times New Roman"/>
          <w:sz w:val="24"/>
        </w:rPr>
        <w:t xml:space="preserve">, H., &amp; </w:t>
      </w:r>
      <w:proofErr w:type="spellStart"/>
      <w:r w:rsidRPr="00327F72">
        <w:rPr>
          <w:rFonts w:ascii="Times New Roman" w:hAnsi="Times New Roman" w:cs="Times New Roman"/>
          <w:sz w:val="24"/>
        </w:rPr>
        <w:t>Uzunyol-Köprü</w:t>
      </w:r>
      <w:proofErr w:type="spellEnd"/>
      <w:r w:rsidRPr="00327F72">
        <w:rPr>
          <w:rFonts w:ascii="Times New Roman" w:hAnsi="Times New Roman" w:cs="Times New Roman"/>
          <w:sz w:val="24"/>
        </w:rPr>
        <w:t>, M. (2021). An Overview of Listening Skills of Secondary School Students: Barriers and Suggestions. </w:t>
      </w:r>
      <w:r w:rsidRPr="00327F72">
        <w:rPr>
          <w:rFonts w:ascii="Times New Roman" w:hAnsi="Times New Roman" w:cs="Times New Roman"/>
          <w:i/>
          <w:iCs/>
          <w:sz w:val="24"/>
        </w:rPr>
        <w:t>Educational Policy Analysis and Strategic Research</w:t>
      </w:r>
      <w:r w:rsidRPr="00327F72">
        <w:rPr>
          <w:rFonts w:ascii="Times New Roman" w:hAnsi="Times New Roman" w:cs="Times New Roman"/>
          <w:sz w:val="24"/>
        </w:rPr>
        <w:t>, </w:t>
      </w:r>
      <w:r w:rsidRPr="00327F72">
        <w:rPr>
          <w:rFonts w:ascii="Times New Roman" w:hAnsi="Times New Roman" w:cs="Times New Roman"/>
          <w:i/>
          <w:iCs/>
          <w:sz w:val="24"/>
        </w:rPr>
        <w:t>16</w:t>
      </w:r>
      <w:r w:rsidRPr="00327F72">
        <w:rPr>
          <w:rFonts w:ascii="Times New Roman" w:hAnsi="Times New Roman" w:cs="Times New Roman"/>
          <w:sz w:val="24"/>
        </w:rPr>
        <w:t>(4), 49-72.</w:t>
      </w:r>
    </w:p>
    <w:p w14:paraId="31902519" w14:textId="77777777" w:rsidR="00327F72" w:rsidRPr="00327F72" w:rsidRDefault="00327F72" w:rsidP="00327F72">
      <w:pPr>
        <w:pStyle w:val="ListParagraph"/>
        <w:spacing w:line="240" w:lineRule="auto"/>
        <w:jc w:val="both"/>
        <w:rPr>
          <w:rFonts w:ascii="Times New Roman" w:hAnsi="Times New Roman" w:cs="Times New Roman"/>
          <w:sz w:val="24"/>
        </w:rPr>
      </w:pPr>
      <w:r w:rsidRPr="00327F72">
        <w:rPr>
          <w:rFonts w:ascii="Times New Roman" w:hAnsi="Times New Roman" w:cs="Times New Roman"/>
          <w:sz w:val="24"/>
        </w:rPr>
        <w:t>Franz, M. (2021). What are the types of listening?</w:t>
      </w:r>
    </w:p>
    <w:p w14:paraId="01EC0940" w14:textId="77777777" w:rsidR="00327F72" w:rsidRPr="00327F72" w:rsidRDefault="00327F72" w:rsidP="00327F72">
      <w:pPr>
        <w:pStyle w:val="ListParagraph"/>
        <w:spacing w:line="240" w:lineRule="auto"/>
        <w:rPr>
          <w:rFonts w:ascii="Times New Roman" w:hAnsi="Times New Roman" w:cs="Times New Roman"/>
          <w:sz w:val="24"/>
        </w:rPr>
      </w:pPr>
      <w:proofErr w:type="spellStart"/>
      <w:r w:rsidRPr="00327F72">
        <w:rPr>
          <w:rFonts w:ascii="Times New Roman" w:hAnsi="Times New Roman" w:cs="Times New Roman"/>
          <w:sz w:val="24"/>
        </w:rPr>
        <w:t>Hulstijn</w:t>
      </w:r>
      <w:proofErr w:type="spellEnd"/>
      <w:r w:rsidRPr="00327F72">
        <w:rPr>
          <w:rFonts w:ascii="Times New Roman" w:hAnsi="Times New Roman" w:cs="Times New Roman"/>
          <w:sz w:val="24"/>
        </w:rPr>
        <w:t>, J. H. (2007). Psycholinguistic perspectives on language and its acquisition. In </w:t>
      </w:r>
      <w:r w:rsidRPr="00327F72">
        <w:rPr>
          <w:rFonts w:ascii="Times New Roman" w:hAnsi="Times New Roman" w:cs="Times New Roman"/>
          <w:i/>
          <w:iCs/>
          <w:sz w:val="24"/>
        </w:rPr>
        <w:t>International handbook of English language teaching</w:t>
      </w:r>
      <w:r w:rsidRPr="00327F72">
        <w:rPr>
          <w:rFonts w:ascii="Times New Roman" w:hAnsi="Times New Roman" w:cs="Times New Roman"/>
          <w:sz w:val="24"/>
        </w:rPr>
        <w:t> (pp. 783-795). Boston, MA: Springer US.</w:t>
      </w:r>
    </w:p>
    <w:p w14:paraId="572B9592" w14:textId="77777777" w:rsidR="00327F72" w:rsidRPr="00327F72" w:rsidRDefault="00327F72" w:rsidP="00327F72">
      <w:pPr>
        <w:pStyle w:val="ListParagraph"/>
        <w:spacing w:line="240" w:lineRule="auto"/>
        <w:rPr>
          <w:rFonts w:ascii="Times New Roman" w:hAnsi="Times New Roman" w:cs="Times New Roman"/>
          <w:sz w:val="24"/>
        </w:rPr>
      </w:pPr>
      <w:proofErr w:type="spellStart"/>
      <w:r w:rsidRPr="00327F72">
        <w:rPr>
          <w:rFonts w:ascii="Times New Roman" w:hAnsi="Times New Roman" w:cs="Times New Roman"/>
          <w:sz w:val="24"/>
        </w:rPr>
        <w:t>Kapanadze</w:t>
      </w:r>
      <w:proofErr w:type="spellEnd"/>
      <w:r w:rsidRPr="00327F72">
        <w:rPr>
          <w:rFonts w:ascii="Times New Roman" w:hAnsi="Times New Roman" w:cs="Times New Roman"/>
          <w:sz w:val="24"/>
        </w:rPr>
        <w:t xml:space="preserve">, </w:t>
      </w:r>
      <w:proofErr w:type="spellStart"/>
      <w:r w:rsidRPr="00327F72">
        <w:rPr>
          <w:rFonts w:ascii="Times New Roman" w:hAnsi="Times New Roman" w:cs="Times New Roman"/>
          <w:sz w:val="24"/>
        </w:rPr>
        <w:t>Dilek</w:t>
      </w:r>
      <w:proofErr w:type="spellEnd"/>
      <w:r w:rsidRPr="00327F72">
        <w:rPr>
          <w:rFonts w:ascii="Times New Roman" w:hAnsi="Times New Roman" w:cs="Times New Roman"/>
          <w:sz w:val="24"/>
        </w:rPr>
        <w:t xml:space="preserve"> </w:t>
      </w:r>
      <w:proofErr w:type="spellStart"/>
      <w:r w:rsidRPr="00327F72">
        <w:rPr>
          <w:rFonts w:ascii="Times New Roman" w:hAnsi="Times New Roman" w:cs="Times New Roman"/>
          <w:sz w:val="24"/>
        </w:rPr>
        <w:t>Ünveren</w:t>
      </w:r>
      <w:proofErr w:type="spellEnd"/>
      <w:r w:rsidRPr="00327F72">
        <w:rPr>
          <w:rFonts w:ascii="Times New Roman" w:hAnsi="Times New Roman" w:cs="Times New Roman"/>
          <w:sz w:val="24"/>
        </w:rPr>
        <w:t>. "An Effective Method to Develop Watching/Listening Comprehension Skills in Turkish Teaching." </w:t>
      </w:r>
      <w:r w:rsidRPr="00327F72">
        <w:rPr>
          <w:rFonts w:ascii="Times New Roman" w:hAnsi="Times New Roman" w:cs="Times New Roman"/>
          <w:i/>
          <w:iCs/>
          <w:sz w:val="24"/>
        </w:rPr>
        <w:t>International Journal of Progressive Education</w:t>
      </w:r>
      <w:r w:rsidRPr="00327F72">
        <w:rPr>
          <w:rFonts w:ascii="Times New Roman" w:hAnsi="Times New Roman" w:cs="Times New Roman"/>
          <w:sz w:val="24"/>
        </w:rPr>
        <w:t> 15.6 (2019): 66-82.</w:t>
      </w:r>
    </w:p>
    <w:p w14:paraId="3E15DA28" w14:textId="77777777" w:rsidR="00327F72" w:rsidRPr="00327F72" w:rsidRDefault="00327F72" w:rsidP="00327F72">
      <w:pPr>
        <w:pStyle w:val="ListParagraph"/>
        <w:spacing w:line="240" w:lineRule="auto"/>
        <w:rPr>
          <w:rFonts w:ascii="Times New Roman" w:hAnsi="Times New Roman" w:cs="Times New Roman"/>
          <w:sz w:val="24"/>
        </w:rPr>
      </w:pPr>
      <w:r w:rsidRPr="00327F72">
        <w:rPr>
          <w:rFonts w:ascii="Times New Roman" w:hAnsi="Times New Roman" w:cs="Times New Roman"/>
          <w:sz w:val="24"/>
        </w:rPr>
        <w:t xml:space="preserve">Y. </w:t>
      </w:r>
      <w:proofErr w:type="spellStart"/>
      <w:r w:rsidRPr="00327F72">
        <w:rPr>
          <w:rFonts w:ascii="Times New Roman" w:hAnsi="Times New Roman" w:cs="Times New Roman"/>
          <w:sz w:val="24"/>
        </w:rPr>
        <w:t>Uti</w:t>
      </w:r>
      <w:proofErr w:type="spellEnd"/>
      <w:r w:rsidRPr="00327F72">
        <w:rPr>
          <w:rFonts w:ascii="Times New Roman" w:hAnsi="Times New Roman" w:cs="Times New Roman"/>
          <w:sz w:val="24"/>
        </w:rPr>
        <w:t xml:space="preserve">, H., </w:t>
      </w:r>
      <w:proofErr w:type="spellStart"/>
      <w:r w:rsidRPr="00327F72">
        <w:rPr>
          <w:rFonts w:ascii="Times New Roman" w:hAnsi="Times New Roman" w:cs="Times New Roman"/>
          <w:sz w:val="24"/>
        </w:rPr>
        <w:t>Munir</w:t>
      </w:r>
      <w:proofErr w:type="spellEnd"/>
      <w:r w:rsidRPr="00327F72">
        <w:rPr>
          <w:rFonts w:ascii="Times New Roman" w:hAnsi="Times New Roman" w:cs="Times New Roman"/>
          <w:sz w:val="24"/>
        </w:rPr>
        <w:t xml:space="preserve">, M., &amp; Said, S. D. (2021). </w:t>
      </w:r>
      <w:proofErr w:type="spellStart"/>
      <w:r w:rsidRPr="00327F72">
        <w:rPr>
          <w:rFonts w:ascii="Times New Roman" w:hAnsi="Times New Roman" w:cs="Times New Roman"/>
          <w:sz w:val="24"/>
        </w:rPr>
        <w:t>Pengaruh</w:t>
      </w:r>
      <w:proofErr w:type="spellEnd"/>
      <w:r w:rsidRPr="00327F72">
        <w:rPr>
          <w:rFonts w:ascii="Times New Roman" w:hAnsi="Times New Roman" w:cs="Times New Roman"/>
          <w:sz w:val="24"/>
        </w:rPr>
        <w:t xml:space="preserve"> </w:t>
      </w:r>
      <w:proofErr w:type="spellStart"/>
      <w:r w:rsidRPr="00327F72">
        <w:rPr>
          <w:rFonts w:ascii="Times New Roman" w:hAnsi="Times New Roman" w:cs="Times New Roman"/>
          <w:sz w:val="24"/>
        </w:rPr>
        <w:t>Penggunaan</w:t>
      </w:r>
      <w:proofErr w:type="spellEnd"/>
      <w:r w:rsidRPr="00327F72">
        <w:rPr>
          <w:rFonts w:ascii="Times New Roman" w:hAnsi="Times New Roman" w:cs="Times New Roman"/>
          <w:sz w:val="24"/>
        </w:rPr>
        <w:t xml:space="preserve"> Media Game </w:t>
      </w:r>
      <w:proofErr w:type="spellStart"/>
      <w:r w:rsidRPr="00327F72">
        <w:rPr>
          <w:rFonts w:ascii="Times New Roman" w:hAnsi="Times New Roman" w:cs="Times New Roman"/>
          <w:sz w:val="24"/>
        </w:rPr>
        <w:t>pada</w:t>
      </w:r>
      <w:proofErr w:type="spellEnd"/>
      <w:r w:rsidRPr="00327F72">
        <w:rPr>
          <w:rFonts w:ascii="Times New Roman" w:hAnsi="Times New Roman" w:cs="Times New Roman"/>
          <w:sz w:val="24"/>
        </w:rPr>
        <w:t xml:space="preserve"> </w:t>
      </w:r>
      <w:proofErr w:type="spellStart"/>
      <w:r w:rsidRPr="00327F72">
        <w:rPr>
          <w:rFonts w:ascii="Times New Roman" w:hAnsi="Times New Roman" w:cs="Times New Roman"/>
          <w:sz w:val="24"/>
        </w:rPr>
        <w:t>Pembelajaran</w:t>
      </w:r>
      <w:proofErr w:type="spellEnd"/>
      <w:r w:rsidRPr="00327F72">
        <w:rPr>
          <w:rFonts w:ascii="Times New Roman" w:hAnsi="Times New Roman" w:cs="Times New Roman"/>
          <w:sz w:val="24"/>
        </w:rPr>
        <w:t xml:space="preserve"> Bahasa </w:t>
      </w:r>
      <w:proofErr w:type="spellStart"/>
      <w:r w:rsidRPr="00327F72">
        <w:rPr>
          <w:rFonts w:ascii="Times New Roman" w:hAnsi="Times New Roman" w:cs="Times New Roman"/>
          <w:sz w:val="24"/>
        </w:rPr>
        <w:t>Inggris</w:t>
      </w:r>
      <w:proofErr w:type="spellEnd"/>
      <w:r w:rsidRPr="00327F72">
        <w:rPr>
          <w:rFonts w:ascii="Times New Roman" w:hAnsi="Times New Roman" w:cs="Times New Roman"/>
          <w:sz w:val="24"/>
        </w:rPr>
        <w:t xml:space="preserve"> </w:t>
      </w:r>
      <w:proofErr w:type="spellStart"/>
      <w:r w:rsidRPr="00327F72">
        <w:rPr>
          <w:rFonts w:ascii="Times New Roman" w:hAnsi="Times New Roman" w:cs="Times New Roman"/>
          <w:sz w:val="24"/>
        </w:rPr>
        <w:t>Secara</w:t>
      </w:r>
      <w:proofErr w:type="spellEnd"/>
      <w:r w:rsidRPr="00327F72">
        <w:rPr>
          <w:rFonts w:ascii="Times New Roman" w:hAnsi="Times New Roman" w:cs="Times New Roman"/>
          <w:sz w:val="24"/>
        </w:rPr>
        <w:t xml:space="preserve"> Daring </w:t>
      </w:r>
      <w:proofErr w:type="spellStart"/>
      <w:r w:rsidRPr="00327F72">
        <w:rPr>
          <w:rFonts w:ascii="Times New Roman" w:hAnsi="Times New Roman" w:cs="Times New Roman"/>
          <w:sz w:val="24"/>
        </w:rPr>
        <w:t>dan</w:t>
      </w:r>
      <w:proofErr w:type="spellEnd"/>
      <w:r w:rsidRPr="00327F72">
        <w:rPr>
          <w:rFonts w:ascii="Times New Roman" w:hAnsi="Times New Roman" w:cs="Times New Roman"/>
          <w:sz w:val="24"/>
        </w:rPr>
        <w:t xml:space="preserve"> Luring di MTs N 1 Gorontalo. </w:t>
      </w:r>
      <w:proofErr w:type="spellStart"/>
      <w:r w:rsidRPr="00327F72">
        <w:rPr>
          <w:rFonts w:ascii="Times New Roman" w:hAnsi="Times New Roman" w:cs="Times New Roman"/>
          <w:i/>
          <w:iCs/>
          <w:sz w:val="24"/>
        </w:rPr>
        <w:t>Jurnal</w:t>
      </w:r>
      <w:proofErr w:type="spellEnd"/>
      <w:r w:rsidRPr="00327F72">
        <w:rPr>
          <w:rFonts w:ascii="Times New Roman" w:hAnsi="Times New Roman" w:cs="Times New Roman"/>
          <w:i/>
          <w:iCs/>
          <w:sz w:val="24"/>
        </w:rPr>
        <w:t xml:space="preserve"> </w:t>
      </w:r>
      <w:proofErr w:type="spellStart"/>
      <w:r w:rsidRPr="00327F72">
        <w:rPr>
          <w:rFonts w:ascii="Times New Roman" w:hAnsi="Times New Roman" w:cs="Times New Roman"/>
          <w:i/>
          <w:iCs/>
          <w:sz w:val="24"/>
        </w:rPr>
        <w:t>Pemikiran</w:t>
      </w:r>
      <w:proofErr w:type="spellEnd"/>
      <w:r w:rsidRPr="00327F72">
        <w:rPr>
          <w:rFonts w:ascii="Times New Roman" w:hAnsi="Times New Roman" w:cs="Times New Roman"/>
          <w:i/>
          <w:iCs/>
          <w:sz w:val="24"/>
        </w:rPr>
        <w:t xml:space="preserve"> Dan </w:t>
      </w:r>
      <w:proofErr w:type="spellStart"/>
      <w:r w:rsidRPr="00327F72">
        <w:rPr>
          <w:rFonts w:ascii="Times New Roman" w:hAnsi="Times New Roman" w:cs="Times New Roman"/>
          <w:i/>
          <w:iCs/>
          <w:sz w:val="24"/>
        </w:rPr>
        <w:t>Pengembangan</w:t>
      </w:r>
      <w:proofErr w:type="spellEnd"/>
      <w:r w:rsidRPr="00327F72">
        <w:rPr>
          <w:rFonts w:ascii="Times New Roman" w:hAnsi="Times New Roman" w:cs="Times New Roman"/>
          <w:i/>
          <w:iCs/>
          <w:sz w:val="24"/>
        </w:rPr>
        <w:t xml:space="preserve"> </w:t>
      </w:r>
      <w:proofErr w:type="spellStart"/>
      <w:r w:rsidRPr="00327F72">
        <w:rPr>
          <w:rFonts w:ascii="Times New Roman" w:hAnsi="Times New Roman" w:cs="Times New Roman"/>
          <w:i/>
          <w:iCs/>
          <w:sz w:val="24"/>
        </w:rPr>
        <w:t>Pembelajaran</w:t>
      </w:r>
      <w:proofErr w:type="spellEnd"/>
      <w:r w:rsidRPr="00327F72">
        <w:rPr>
          <w:rFonts w:ascii="Times New Roman" w:hAnsi="Times New Roman" w:cs="Times New Roman"/>
          <w:i/>
          <w:iCs/>
          <w:sz w:val="24"/>
        </w:rPr>
        <w:t xml:space="preserve"> </w:t>
      </w:r>
      <w:r w:rsidRPr="00327F72">
        <w:rPr>
          <w:rFonts w:ascii="Times New Roman" w:hAnsi="Times New Roman" w:cs="Times New Roman"/>
          <w:sz w:val="24"/>
        </w:rPr>
        <w:t>, </w:t>
      </w:r>
      <w:r w:rsidRPr="00327F72">
        <w:rPr>
          <w:rFonts w:ascii="Times New Roman" w:hAnsi="Times New Roman" w:cs="Times New Roman"/>
          <w:i/>
          <w:iCs/>
          <w:sz w:val="24"/>
        </w:rPr>
        <w:t>3</w:t>
      </w:r>
      <w:r w:rsidRPr="00327F72">
        <w:rPr>
          <w:rFonts w:ascii="Times New Roman" w:hAnsi="Times New Roman" w:cs="Times New Roman"/>
          <w:sz w:val="24"/>
        </w:rPr>
        <w:t>(3), 10-17. </w:t>
      </w:r>
    </w:p>
    <w:p w14:paraId="675F1263" w14:textId="77777777" w:rsidR="00327F72" w:rsidRPr="00327F72" w:rsidRDefault="00327F72" w:rsidP="00327F72">
      <w:pPr>
        <w:pStyle w:val="ListParagraph"/>
        <w:spacing w:line="240" w:lineRule="auto"/>
        <w:rPr>
          <w:rFonts w:ascii="Times New Roman" w:hAnsi="Times New Roman" w:cs="Times New Roman"/>
          <w:sz w:val="24"/>
        </w:rPr>
      </w:pPr>
      <w:proofErr w:type="spellStart"/>
      <w:r w:rsidRPr="00327F72">
        <w:rPr>
          <w:rFonts w:ascii="Times New Roman" w:hAnsi="Times New Roman" w:cs="Times New Roman"/>
          <w:sz w:val="24"/>
        </w:rPr>
        <w:t>Latupono</w:t>
      </w:r>
      <w:proofErr w:type="spellEnd"/>
      <w:r w:rsidRPr="00327F72">
        <w:rPr>
          <w:rFonts w:ascii="Times New Roman" w:hAnsi="Times New Roman" w:cs="Times New Roman"/>
          <w:sz w:val="24"/>
        </w:rPr>
        <w:t xml:space="preserve">, F., &amp; </w:t>
      </w:r>
      <w:proofErr w:type="spellStart"/>
      <w:r w:rsidRPr="00327F72">
        <w:rPr>
          <w:rFonts w:ascii="Times New Roman" w:hAnsi="Times New Roman" w:cs="Times New Roman"/>
          <w:sz w:val="24"/>
        </w:rPr>
        <w:t>Nikijuluw</w:t>
      </w:r>
      <w:proofErr w:type="spellEnd"/>
      <w:r w:rsidRPr="00327F72">
        <w:rPr>
          <w:rFonts w:ascii="Times New Roman" w:hAnsi="Times New Roman" w:cs="Times New Roman"/>
          <w:sz w:val="24"/>
        </w:rPr>
        <w:t>, R. (2022). The importance of teaching listening strategies in English language context. </w:t>
      </w:r>
      <w:r w:rsidRPr="00327F72">
        <w:rPr>
          <w:rFonts w:ascii="Times New Roman" w:hAnsi="Times New Roman" w:cs="Times New Roman"/>
          <w:i/>
          <w:iCs/>
          <w:sz w:val="24"/>
        </w:rPr>
        <w:t>MATAI: International Journal of Language Education</w:t>
      </w:r>
      <w:r w:rsidRPr="00327F72">
        <w:rPr>
          <w:rFonts w:ascii="Times New Roman" w:hAnsi="Times New Roman" w:cs="Times New Roman"/>
          <w:sz w:val="24"/>
        </w:rPr>
        <w:t>, </w:t>
      </w:r>
      <w:r w:rsidRPr="00327F72">
        <w:rPr>
          <w:rFonts w:ascii="Times New Roman" w:hAnsi="Times New Roman" w:cs="Times New Roman"/>
          <w:i/>
          <w:iCs/>
          <w:sz w:val="24"/>
        </w:rPr>
        <w:t>3</w:t>
      </w:r>
      <w:r w:rsidRPr="00327F72">
        <w:rPr>
          <w:rFonts w:ascii="Times New Roman" w:hAnsi="Times New Roman" w:cs="Times New Roman"/>
          <w:sz w:val="24"/>
        </w:rPr>
        <w:t>(1), 1-12.</w:t>
      </w:r>
    </w:p>
    <w:p w14:paraId="45514258" w14:textId="77777777" w:rsidR="00327F72" w:rsidRPr="00327F72" w:rsidRDefault="00327F72" w:rsidP="00327F72">
      <w:pPr>
        <w:pStyle w:val="ListParagraph"/>
        <w:spacing w:line="240" w:lineRule="auto"/>
        <w:rPr>
          <w:rFonts w:ascii="Times New Roman" w:hAnsi="Times New Roman" w:cs="Times New Roman"/>
          <w:sz w:val="24"/>
        </w:rPr>
      </w:pPr>
      <w:proofErr w:type="spellStart"/>
      <w:r w:rsidRPr="00327F72">
        <w:rPr>
          <w:rFonts w:ascii="Times New Roman" w:hAnsi="Times New Roman" w:cs="Times New Roman"/>
          <w:sz w:val="24"/>
        </w:rPr>
        <w:t>Leavy</w:t>
      </w:r>
      <w:proofErr w:type="spellEnd"/>
      <w:r w:rsidRPr="00327F72">
        <w:rPr>
          <w:rFonts w:ascii="Times New Roman" w:hAnsi="Times New Roman" w:cs="Times New Roman"/>
          <w:sz w:val="24"/>
        </w:rPr>
        <w:t>, P. (2022). </w:t>
      </w:r>
      <w:r w:rsidRPr="00327F72">
        <w:rPr>
          <w:rFonts w:ascii="Times New Roman" w:hAnsi="Times New Roman" w:cs="Times New Roman"/>
          <w:i/>
          <w:iCs/>
          <w:sz w:val="24"/>
        </w:rPr>
        <w:t>Research design: Quantitative, qualitative, mixed methods, arts-based, and community-based participatory research approaches</w:t>
      </w:r>
      <w:r w:rsidRPr="00327F72">
        <w:rPr>
          <w:rFonts w:ascii="Times New Roman" w:hAnsi="Times New Roman" w:cs="Times New Roman"/>
          <w:sz w:val="24"/>
        </w:rPr>
        <w:t>. Guilford Publications.</w:t>
      </w:r>
    </w:p>
    <w:p w14:paraId="596B16C3" w14:textId="77777777" w:rsidR="00327F72" w:rsidRPr="00327F72" w:rsidRDefault="00327F72" w:rsidP="00327F72">
      <w:pPr>
        <w:pStyle w:val="ListParagraph"/>
        <w:spacing w:line="240" w:lineRule="auto"/>
        <w:rPr>
          <w:rFonts w:ascii="Times New Roman" w:hAnsi="Times New Roman" w:cs="Times New Roman"/>
          <w:sz w:val="24"/>
        </w:rPr>
      </w:pPr>
      <w:proofErr w:type="spellStart"/>
      <w:r w:rsidRPr="00327F72">
        <w:rPr>
          <w:rFonts w:ascii="Times New Roman" w:hAnsi="Times New Roman" w:cs="Times New Roman"/>
          <w:sz w:val="24"/>
        </w:rPr>
        <w:t>Manihuruk</w:t>
      </w:r>
      <w:proofErr w:type="spellEnd"/>
      <w:r w:rsidRPr="00327F72">
        <w:rPr>
          <w:rFonts w:ascii="Times New Roman" w:hAnsi="Times New Roman" w:cs="Times New Roman"/>
          <w:sz w:val="24"/>
        </w:rPr>
        <w:t xml:space="preserve">, L. M. E., &amp; </w:t>
      </w:r>
      <w:proofErr w:type="spellStart"/>
      <w:r w:rsidRPr="00327F72">
        <w:rPr>
          <w:rFonts w:ascii="Times New Roman" w:hAnsi="Times New Roman" w:cs="Times New Roman"/>
          <w:sz w:val="24"/>
        </w:rPr>
        <w:t>Sidabutar</w:t>
      </w:r>
      <w:proofErr w:type="spellEnd"/>
      <w:r w:rsidRPr="00327F72">
        <w:rPr>
          <w:rFonts w:ascii="Times New Roman" w:hAnsi="Times New Roman" w:cs="Times New Roman"/>
          <w:sz w:val="24"/>
        </w:rPr>
        <w:t>, Y. A. (2022). The Effect of Top-Down and Bottom-Up Strategies on Students' Listening Skill. </w:t>
      </w:r>
      <w:proofErr w:type="spellStart"/>
      <w:r w:rsidRPr="00327F72">
        <w:rPr>
          <w:rFonts w:ascii="Times New Roman" w:hAnsi="Times New Roman" w:cs="Times New Roman"/>
          <w:i/>
          <w:iCs/>
          <w:sz w:val="24"/>
        </w:rPr>
        <w:t>Jurnal</w:t>
      </w:r>
      <w:proofErr w:type="spellEnd"/>
      <w:r w:rsidRPr="00327F72">
        <w:rPr>
          <w:rFonts w:ascii="Times New Roman" w:hAnsi="Times New Roman" w:cs="Times New Roman"/>
          <w:i/>
          <w:iCs/>
          <w:sz w:val="24"/>
        </w:rPr>
        <w:t xml:space="preserve"> </w:t>
      </w:r>
      <w:proofErr w:type="spellStart"/>
      <w:r w:rsidRPr="00327F72">
        <w:rPr>
          <w:rFonts w:ascii="Times New Roman" w:hAnsi="Times New Roman" w:cs="Times New Roman"/>
          <w:i/>
          <w:iCs/>
          <w:sz w:val="24"/>
        </w:rPr>
        <w:t>Basicedu</w:t>
      </w:r>
      <w:proofErr w:type="spellEnd"/>
      <w:r w:rsidRPr="00327F72">
        <w:rPr>
          <w:rFonts w:ascii="Times New Roman" w:hAnsi="Times New Roman" w:cs="Times New Roman"/>
          <w:sz w:val="24"/>
        </w:rPr>
        <w:t>, </w:t>
      </w:r>
      <w:r w:rsidRPr="00327F72">
        <w:rPr>
          <w:rFonts w:ascii="Times New Roman" w:hAnsi="Times New Roman" w:cs="Times New Roman"/>
          <w:i/>
          <w:iCs/>
          <w:sz w:val="24"/>
        </w:rPr>
        <w:t>6</w:t>
      </w:r>
      <w:r w:rsidRPr="00327F72">
        <w:rPr>
          <w:rFonts w:ascii="Times New Roman" w:hAnsi="Times New Roman" w:cs="Times New Roman"/>
          <w:sz w:val="24"/>
        </w:rPr>
        <w:t>(2), 2783-2792.</w:t>
      </w:r>
    </w:p>
    <w:p w14:paraId="7C552D26" w14:textId="77777777" w:rsidR="00327F72" w:rsidRPr="00327F72" w:rsidRDefault="00327F72" w:rsidP="00327F72">
      <w:pPr>
        <w:pStyle w:val="ListParagraph"/>
        <w:spacing w:line="240" w:lineRule="auto"/>
        <w:rPr>
          <w:rFonts w:ascii="Times New Roman" w:hAnsi="Times New Roman" w:cs="Times New Roman"/>
          <w:sz w:val="24"/>
        </w:rPr>
      </w:pPr>
      <w:proofErr w:type="spellStart"/>
      <w:r w:rsidRPr="00327F72">
        <w:rPr>
          <w:rFonts w:ascii="Times New Roman" w:hAnsi="Times New Roman" w:cs="Times New Roman"/>
          <w:sz w:val="24"/>
        </w:rPr>
        <w:t>Nemtchinova</w:t>
      </w:r>
      <w:proofErr w:type="spellEnd"/>
      <w:r w:rsidRPr="00327F72">
        <w:rPr>
          <w:rFonts w:ascii="Times New Roman" w:hAnsi="Times New Roman" w:cs="Times New Roman"/>
          <w:sz w:val="24"/>
        </w:rPr>
        <w:t>, E. (2013). </w:t>
      </w:r>
      <w:r w:rsidRPr="00327F72">
        <w:rPr>
          <w:rFonts w:ascii="Times New Roman" w:hAnsi="Times New Roman" w:cs="Times New Roman"/>
          <w:i/>
          <w:iCs/>
          <w:sz w:val="24"/>
        </w:rPr>
        <w:t>Teaching Listening</w:t>
      </w:r>
      <w:r w:rsidRPr="00327F72">
        <w:rPr>
          <w:rFonts w:ascii="Times New Roman" w:hAnsi="Times New Roman" w:cs="Times New Roman"/>
          <w:sz w:val="24"/>
        </w:rPr>
        <w:t>. TESOL International Association. 1925 Ballenger Avenue Suite 550, Alexandria, VA 22314.</w:t>
      </w:r>
    </w:p>
    <w:p w14:paraId="6AB203BD" w14:textId="77777777" w:rsidR="00327F72" w:rsidRPr="00327F72" w:rsidRDefault="00327F72" w:rsidP="00327F72">
      <w:pPr>
        <w:pStyle w:val="ListParagraph"/>
        <w:spacing w:line="240" w:lineRule="auto"/>
        <w:rPr>
          <w:rFonts w:ascii="Times New Roman" w:hAnsi="Times New Roman" w:cs="Times New Roman"/>
          <w:sz w:val="24"/>
        </w:rPr>
      </w:pPr>
      <w:proofErr w:type="spellStart"/>
      <w:r w:rsidRPr="00327F72">
        <w:rPr>
          <w:rFonts w:ascii="Times New Roman" w:hAnsi="Times New Roman" w:cs="Times New Roman"/>
          <w:sz w:val="24"/>
        </w:rPr>
        <w:t>Nabieva</w:t>
      </w:r>
      <w:proofErr w:type="spellEnd"/>
      <w:r w:rsidRPr="00327F72">
        <w:rPr>
          <w:rFonts w:ascii="Times New Roman" w:hAnsi="Times New Roman" w:cs="Times New Roman"/>
          <w:sz w:val="24"/>
        </w:rPr>
        <w:t xml:space="preserve">, J., </w:t>
      </w:r>
      <w:proofErr w:type="spellStart"/>
      <w:r w:rsidRPr="00327F72">
        <w:rPr>
          <w:rFonts w:ascii="Times New Roman" w:hAnsi="Times New Roman" w:cs="Times New Roman"/>
          <w:sz w:val="24"/>
        </w:rPr>
        <w:t>Guzacheva</w:t>
      </w:r>
      <w:proofErr w:type="spellEnd"/>
      <w:r w:rsidRPr="00327F72">
        <w:rPr>
          <w:rFonts w:ascii="Times New Roman" w:hAnsi="Times New Roman" w:cs="Times New Roman"/>
          <w:sz w:val="24"/>
        </w:rPr>
        <w:t xml:space="preserve">, N., &amp; </w:t>
      </w:r>
      <w:proofErr w:type="spellStart"/>
      <w:r w:rsidRPr="00327F72">
        <w:rPr>
          <w:rFonts w:ascii="Times New Roman" w:hAnsi="Times New Roman" w:cs="Times New Roman"/>
          <w:sz w:val="24"/>
        </w:rPr>
        <w:t>Zakhidova</w:t>
      </w:r>
      <w:proofErr w:type="spellEnd"/>
      <w:r w:rsidRPr="00327F72">
        <w:rPr>
          <w:rFonts w:ascii="Times New Roman" w:hAnsi="Times New Roman" w:cs="Times New Roman"/>
          <w:sz w:val="24"/>
        </w:rPr>
        <w:t>, M. (2023). TEACHING LISTENING AS ONE OF THE BENEFICIAL APPROACHES IN LEARNING LANGUAGES. </w:t>
      </w:r>
      <w:r w:rsidRPr="00327F72">
        <w:rPr>
          <w:rFonts w:ascii="Times New Roman" w:hAnsi="Times New Roman" w:cs="Times New Roman"/>
          <w:i/>
          <w:iCs/>
          <w:sz w:val="24"/>
        </w:rPr>
        <w:t>Science and innovation</w:t>
      </w:r>
      <w:r w:rsidRPr="00327F72">
        <w:rPr>
          <w:rFonts w:ascii="Times New Roman" w:hAnsi="Times New Roman" w:cs="Times New Roman"/>
          <w:sz w:val="24"/>
        </w:rPr>
        <w:t>, </w:t>
      </w:r>
      <w:r w:rsidRPr="00327F72">
        <w:rPr>
          <w:rFonts w:ascii="Times New Roman" w:hAnsi="Times New Roman" w:cs="Times New Roman"/>
          <w:i/>
          <w:iCs/>
          <w:sz w:val="24"/>
        </w:rPr>
        <w:t>2</w:t>
      </w:r>
      <w:r w:rsidRPr="00327F72">
        <w:rPr>
          <w:rFonts w:ascii="Times New Roman" w:hAnsi="Times New Roman" w:cs="Times New Roman"/>
          <w:sz w:val="24"/>
        </w:rPr>
        <w:t>(B10), 390-395.</w:t>
      </w:r>
    </w:p>
    <w:p w14:paraId="4A4649F1" w14:textId="77777777" w:rsidR="00327F72" w:rsidRPr="00327F72" w:rsidRDefault="00327F72" w:rsidP="00327F72">
      <w:pPr>
        <w:pStyle w:val="ListParagraph"/>
        <w:spacing w:line="240" w:lineRule="auto"/>
        <w:jc w:val="both"/>
        <w:rPr>
          <w:rFonts w:ascii="Times New Roman" w:hAnsi="Times New Roman" w:cs="Times New Roman"/>
          <w:sz w:val="24"/>
        </w:rPr>
      </w:pPr>
      <w:proofErr w:type="spellStart"/>
      <w:r w:rsidRPr="00327F72">
        <w:rPr>
          <w:rFonts w:ascii="Times New Roman" w:hAnsi="Times New Roman" w:cs="Times New Roman"/>
          <w:sz w:val="24"/>
        </w:rPr>
        <w:t>Nabiyev</w:t>
      </w:r>
      <w:proofErr w:type="spellEnd"/>
      <w:r w:rsidRPr="00327F72">
        <w:rPr>
          <w:rFonts w:ascii="Times New Roman" w:hAnsi="Times New Roman" w:cs="Times New Roman"/>
          <w:sz w:val="24"/>
        </w:rPr>
        <w:t xml:space="preserve">, A. I., &amp; </w:t>
      </w:r>
      <w:proofErr w:type="spellStart"/>
      <w:r w:rsidRPr="00327F72">
        <w:rPr>
          <w:rFonts w:ascii="Times New Roman" w:hAnsi="Times New Roman" w:cs="Times New Roman"/>
          <w:sz w:val="24"/>
        </w:rPr>
        <w:t>Idiyev</w:t>
      </w:r>
      <w:proofErr w:type="spellEnd"/>
      <w:r w:rsidRPr="00327F72">
        <w:rPr>
          <w:rFonts w:ascii="Times New Roman" w:hAnsi="Times New Roman" w:cs="Times New Roman"/>
          <w:sz w:val="24"/>
        </w:rPr>
        <w:t>, A. R. (2022). The importance of listening in learning English. Innovative Developments in Sciences, Education and Humanities.</w:t>
      </w:r>
    </w:p>
    <w:p w14:paraId="058F8C0E" w14:textId="77777777" w:rsidR="00327F72" w:rsidRPr="00327F72" w:rsidRDefault="00327F72" w:rsidP="00327F72">
      <w:pPr>
        <w:pStyle w:val="ListParagraph"/>
        <w:spacing w:line="240" w:lineRule="auto"/>
        <w:jc w:val="both"/>
        <w:rPr>
          <w:rFonts w:ascii="Times New Roman" w:hAnsi="Times New Roman" w:cs="Times New Roman"/>
          <w:sz w:val="24"/>
        </w:rPr>
      </w:pPr>
      <w:proofErr w:type="spellStart"/>
      <w:r w:rsidRPr="00327F72">
        <w:rPr>
          <w:rFonts w:ascii="Times New Roman" w:hAnsi="Times New Roman" w:cs="Times New Roman"/>
          <w:sz w:val="24"/>
        </w:rPr>
        <w:t>Nordquist</w:t>
      </w:r>
      <w:proofErr w:type="spellEnd"/>
      <w:r w:rsidRPr="00327F72">
        <w:rPr>
          <w:rFonts w:ascii="Times New Roman" w:hAnsi="Times New Roman" w:cs="Times New Roman"/>
          <w:sz w:val="24"/>
        </w:rPr>
        <w:t>, Richard. "The definition of listening and how to do it well." </w:t>
      </w:r>
      <w:proofErr w:type="spellStart"/>
      <w:r w:rsidRPr="00327F72">
        <w:rPr>
          <w:rFonts w:ascii="Times New Roman" w:hAnsi="Times New Roman" w:cs="Times New Roman"/>
          <w:i/>
          <w:iCs/>
          <w:sz w:val="24"/>
        </w:rPr>
        <w:t>ThoughtCo</w:t>
      </w:r>
      <w:proofErr w:type="spellEnd"/>
      <w:r w:rsidRPr="00327F72">
        <w:rPr>
          <w:rFonts w:ascii="Times New Roman" w:hAnsi="Times New Roman" w:cs="Times New Roman"/>
          <w:i/>
          <w:iCs/>
          <w:sz w:val="24"/>
        </w:rPr>
        <w:t>, Aug</w:t>
      </w:r>
      <w:r w:rsidRPr="00327F72">
        <w:rPr>
          <w:rFonts w:ascii="Times New Roman" w:hAnsi="Times New Roman" w:cs="Times New Roman"/>
          <w:sz w:val="24"/>
        </w:rPr>
        <w:t> 26 (2019): 2020.</w:t>
      </w:r>
    </w:p>
    <w:p w14:paraId="6EFC9EF8" w14:textId="77777777" w:rsidR="00327F72" w:rsidRPr="00327F72" w:rsidRDefault="00327F72" w:rsidP="00327F72">
      <w:pPr>
        <w:pStyle w:val="ListParagraph"/>
        <w:spacing w:line="240" w:lineRule="auto"/>
        <w:jc w:val="both"/>
        <w:rPr>
          <w:rFonts w:ascii="Times New Roman" w:hAnsi="Times New Roman" w:cs="Times New Roman"/>
          <w:i/>
          <w:sz w:val="24"/>
        </w:rPr>
      </w:pPr>
      <w:r w:rsidRPr="00327F72">
        <w:rPr>
          <w:rFonts w:ascii="Times New Roman" w:hAnsi="Times New Roman" w:cs="Times New Roman"/>
          <w:sz w:val="24"/>
        </w:rPr>
        <w:t xml:space="preserve">Suri, D., </w:t>
      </w:r>
      <w:proofErr w:type="spellStart"/>
      <w:r w:rsidRPr="00327F72">
        <w:rPr>
          <w:rFonts w:ascii="Times New Roman" w:hAnsi="Times New Roman" w:cs="Times New Roman"/>
          <w:sz w:val="24"/>
        </w:rPr>
        <w:t>Zulkarnain</w:t>
      </w:r>
      <w:proofErr w:type="spellEnd"/>
      <w:r w:rsidRPr="00327F72">
        <w:rPr>
          <w:rFonts w:ascii="Times New Roman" w:hAnsi="Times New Roman" w:cs="Times New Roman"/>
          <w:sz w:val="24"/>
        </w:rPr>
        <w:t xml:space="preserve">, I., &amp; </w:t>
      </w:r>
      <w:proofErr w:type="spellStart"/>
      <w:r w:rsidRPr="00327F72">
        <w:rPr>
          <w:rFonts w:ascii="Times New Roman" w:hAnsi="Times New Roman" w:cs="Times New Roman"/>
          <w:sz w:val="24"/>
        </w:rPr>
        <w:t>Rahmawati</w:t>
      </w:r>
      <w:proofErr w:type="spellEnd"/>
      <w:r w:rsidRPr="00327F72">
        <w:rPr>
          <w:rFonts w:ascii="Times New Roman" w:hAnsi="Times New Roman" w:cs="Times New Roman"/>
          <w:sz w:val="24"/>
        </w:rPr>
        <w:t xml:space="preserve">, W. T. (2022). The Importance and difficulties     of listening skill a description. </w:t>
      </w:r>
      <w:r w:rsidRPr="00327F72">
        <w:rPr>
          <w:rFonts w:ascii="Times New Roman" w:hAnsi="Times New Roman" w:cs="Times New Roman"/>
          <w:i/>
          <w:sz w:val="24"/>
        </w:rPr>
        <w:t xml:space="preserve">Journal of </w:t>
      </w:r>
      <w:proofErr w:type="spellStart"/>
      <w:r w:rsidRPr="00327F72">
        <w:rPr>
          <w:rFonts w:ascii="Times New Roman" w:hAnsi="Times New Roman" w:cs="Times New Roman"/>
          <w:i/>
          <w:sz w:val="24"/>
        </w:rPr>
        <w:t>english</w:t>
      </w:r>
      <w:proofErr w:type="spellEnd"/>
      <w:r w:rsidRPr="00327F72">
        <w:rPr>
          <w:rFonts w:ascii="Times New Roman" w:hAnsi="Times New Roman" w:cs="Times New Roman"/>
          <w:i/>
          <w:sz w:val="24"/>
        </w:rPr>
        <w:t xml:space="preserve"> and </w:t>
      </w:r>
      <w:proofErr w:type="spellStart"/>
      <w:r w:rsidRPr="00327F72">
        <w:rPr>
          <w:rFonts w:ascii="Times New Roman" w:hAnsi="Times New Roman" w:cs="Times New Roman"/>
          <w:i/>
          <w:sz w:val="24"/>
        </w:rPr>
        <w:t>english</w:t>
      </w:r>
      <w:proofErr w:type="spellEnd"/>
      <w:r w:rsidRPr="00327F72">
        <w:rPr>
          <w:rFonts w:ascii="Times New Roman" w:hAnsi="Times New Roman" w:cs="Times New Roman"/>
          <w:i/>
          <w:sz w:val="24"/>
        </w:rPr>
        <w:t xml:space="preserve"> education </w:t>
      </w:r>
    </w:p>
    <w:p w14:paraId="6C6B7E89" w14:textId="77777777" w:rsidR="00327F72" w:rsidRPr="00327F72" w:rsidRDefault="00327F72" w:rsidP="00327F72">
      <w:pPr>
        <w:pStyle w:val="ListParagraph"/>
        <w:spacing w:line="240" w:lineRule="auto"/>
        <w:rPr>
          <w:rFonts w:ascii="Times New Roman" w:hAnsi="Times New Roman" w:cs="Times New Roman"/>
          <w:sz w:val="24"/>
        </w:rPr>
      </w:pPr>
      <w:proofErr w:type="spellStart"/>
      <w:r w:rsidRPr="00327F72">
        <w:rPr>
          <w:rFonts w:ascii="Times New Roman" w:hAnsi="Times New Roman" w:cs="Times New Roman"/>
          <w:sz w:val="24"/>
        </w:rPr>
        <w:t>Wafa</w:t>
      </w:r>
      <w:proofErr w:type="spellEnd"/>
      <w:r w:rsidRPr="00327F72">
        <w:rPr>
          <w:rFonts w:ascii="Times New Roman" w:hAnsi="Times New Roman" w:cs="Times New Roman"/>
          <w:sz w:val="24"/>
        </w:rPr>
        <w:t xml:space="preserve">, Z. (2021). The Use of Student Teams-Achievement Divisions Method (STAD) to Improve Listening Comprehension of The Second Grade Student of SMKN 1 </w:t>
      </w:r>
      <w:proofErr w:type="spellStart"/>
      <w:r w:rsidRPr="00327F72">
        <w:rPr>
          <w:rFonts w:ascii="Times New Roman" w:hAnsi="Times New Roman" w:cs="Times New Roman"/>
          <w:sz w:val="24"/>
        </w:rPr>
        <w:t>Demak</w:t>
      </w:r>
      <w:proofErr w:type="spellEnd"/>
      <w:r w:rsidRPr="00327F72">
        <w:rPr>
          <w:rFonts w:ascii="Times New Roman" w:hAnsi="Times New Roman" w:cs="Times New Roman"/>
          <w:sz w:val="24"/>
        </w:rPr>
        <w:t xml:space="preserve"> in The Academic Year 2019/2020. </w:t>
      </w:r>
      <w:proofErr w:type="spellStart"/>
      <w:r w:rsidRPr="00327F72">
        <w:rPr>
          <w:rFonts w:ascii="Times New Roman" w:hAnsi="Times New Roman" w:cs="Times New Roman"/>
          <w:i/>
          <w:iCs/>
          <w:sz w:val="24"/>
        </w:rPr>
        <w:t>Journalistics</w:t>
      </w:r>
      <w:proofErr w:type="spellEnd"/>
      <w:r w:rsidRPr="00327F72">
        <w:rPr>
          <w:rFonts w:ascii="Times New Roman" w:hAnsi="Times New Roman" w:cs="Times New Roman"/>
          <w:i/>
          <w:iCs/>
          <w:sz w:val="24"/>
        </w:rPr>
        <w:t>: Journal of English Teaching and Applied Linguistics</w:t>
      </w:r>
      <w:r w:rsidRPr="00327F72">
        <w:rPr>
          <w:rFonts w:ascii="Times New Roman" w:hAnsi="Times New Roman" w:cs="Times New Roman"/>
          <w:sz w:val="24"/>
        </w:rPr>
        <w:t>, </w:t>
      </w:r>
      <w:r w:rsidRPr="00327F72">
        <w:rPr>
          <w:rFonts w:ascii="Times New Roman" w:hAnsi="Times New Roman" w:cs="Times New Roman"/>
          <w:i/>
          <w:iCs/>
          <w:sz w:val="24"/>
        </w:rPr>
        <w:t>1</w:t>
      </w:r>
      <w:r w:rsidRPr="00327F72">
        <w:rPr>
          <w:rFonts w:ascii="Times New Roman" w:hAnsi="Times New Roman" w:cs="Times New Roman"/>
          <w:sz w:val="24"/>
        </w:rPr>
        <w:t>(01), 77-82.</w:t>
      </w:r>
    </w:p>
    <w:p w14:paraId="72E243EE" w14:textId="77777777" w:rsidR="00327F72" w:rsidRPr="00327F72" w:rsidRDefault="00327F72" w:rsidP="00327F72">
      <w:pPr>
        <w:pStyle w:val="ListParagraph"/>
        <w:spacing w:line="240" w:lineRule="auto"/>
        <w:rPr>
          <w:rFonts w:ascii="Times New Roman" w:hAnsi="Times New Roman" w:cs="Times New Roman"/>
          <w:sz w:val="24"/>
        </w:rPr>
      </w:pPr>
      <w:proofErr w:type="spellStart"/>
      <w:r w:rsidRPr="00327F72">
        <w:rPr>
          <w:rFonts w:ascii="Times New Roman" w:hAnsi="Times New Roman" w:cs="Times New Roman"/>
          <w:sz w:val="24"/>
        </w:rPr>
        <w:t>Yogaskara</w:t>
      </w:r>
      <w:proofErr w:type="spellEnd"/>
      <w:r w:rsidRPr="00327F72">
        <w:rPr>
          <w:rFonts w:ascii="Times New Roman" w:hAnsi="Times New Roman" w:cs="Times New Roman"/>
          <w:sz w:val="24"/>
        </w:rPr>
        <w:t xml:space="preserve">, H., &amp; </w:t>
      </w:r>
      <w:proofErr w:type="spellStart"/>
      <w:r w:rsidRPr="00327F72">
        <w:rPr>
          <w:rFonts w:ascii="Times New Roman" w:hAnsi="Times New Roman" w:cs="Times New Roman"/>
          <w:sz w:val="24"/>
        </w:rPr>
        <w:t>Kurniawan</w:t>
      </w:r>
      <w:proofErr w:type="spellEnd"/>
      <w:r w:rsidRPr="00327F72">
        <w:rPr>
          <w:rFonts w:ascii="Times New Roman" w:hAnsi="Times New Roman" w:cs="Times New Roman"/>
          <w:sz w:val="24"/>
        </w:rPr>
        <w:t>, K. (2020, December). The Effect of Implementing Listening Teams Strategy on Students’ Critical Listening Ability. In </w:t>
      </w:r>
      <w:r w:rsidRPr="00327F72">
        <w:rPr>
          <w:rFonts w:ascii="Times New Roman" w:hAnsi="Times New Roman" w:cs="Times New Roman"/>
          <w:i/>
          <w:iCs/>
          <w:sz w:val="24"/>
        </w:rPr>
        <w:t>4th International Conference on Language, Literature, Culture, and Education (ICOLLITE 2020)</w:t>
      </w:r>
      <w:r w:rsidRPr="00327F72">
        <w:rPr>
          <w:rFonts w:ascii="Times New Roman" w:hAnsi="Times New Roman" w:cs="Times New Roman"/>
          <w:sz w:val="24"/>
        </w:rPr>
        <w:t> (pp. 291-296). Atlantis Press.</w:t>
      </w:r>
    </w:p>
    <w:p w14:paraId="6D54EC88" w14:textId="77777777" w:rsidR="00327F72" w:rsidRPr="00327F72" w:rsidRDefault="00327F72" w:rsidP="00327F72">
      <w:pPr>
        <w:pStyle w:val="ListParagraph"/>
        <w:spacing w:line="240" w:lineRule="auto"/>
        <w:rPr>
          <w:rFonts w:ascii="Times New Roman" w:hAnsi="Times New Roman" w:cs="Times New Roman"/>
          <w:sz w:val="24"/>
        </w:rPr>
      </w:pPr>
    </w:p>
    <w:p w14:paraId="6E030CF9" w14:textId="77777777" w:rsidR="00327F72" w:rsidRPr="00327F72" w:rsidRDefault="00327F72" w:rsidP="00327F72">
      <w:pPr>
        <w:pStyle w:val="ListParagraph"/>
        <w:spacing w:line="240" w:lineRule="auto"/>
        <w:jc w:val="both"/>
        <w:rPr>
          <w:rFonts w:ascii="Times New Roman" w:hAnsi="Times New Roman" w:cs="Times New Roman"/>
          <w:sz w:val="24"/>
        </w:rPr>
      </w:pPr>
    </w:p>
    <w:p w14:paraId="06159822" w14:textId="77777777" w:rsidR="005E28F9" w:rsidRPr="005E28F9" w:rsidRDefault="005E28F9" w:rsidP="005E28F9">
      <w:pPr>
        <w:pStyle w:val="ListParagraph"/>
        <w:spacing w:line="240" w:lineRule="auto"/>
        <w:rPr>
          <w:rFonts w:ascii="Times New Roman" w:hAnsi="Times New Roman" w:cs="Times New Roman"/>
          <w:b/>
          <w:sz w:val="24"/>
        </w:rPr>
      </w:pPr>
    </w:p>
    <w:p w14:paraId="057A0495" w14:textId="77777777" w:rsidR="00BB4379" w:rsidRDefault="00BB4379" w:rsidP="00BB4379">
      <w:pPr>
        <w:spacing w:line="240" w:lineRule="auto"/>
        <w:ind w:left="709" w:firstLine="284"/>
        <w:rPr>
          <w:rFonts w:ascii="Times New Roman" w:hAnsi="Times New Roman" w:cs="Times New Roman"/>
          <w:sz w:val="24"/>
        </w:rPr>
      </w:pPr>
    </w:p>
    <w:p w14:paraId="350E6C65" w14:textId="77777777" w:rsidR="00BB4379" w:rsidRPr="00BB4379" w:rsidRDefault="00BB4379" w:rsidP="00BB4379">
      <w:pPr>
        <w:spacing w:line="240" w:lineRule="auto"/>
        <w:ind w:left="709" w:firstLine="284"/>
        <w:rPr>
          <w:rFonts w:ascii="Times New Roman" w:hAnsi="Times New Roman" w:cs="Times New Roman"/>
          <w:sz w:val="24"/>
        </w:rPr>
      </w:pPr>
    </w:p>
    <w:p w14:paraId="0561353D" w14:textId="77777777" w:rsidR="00C8161E" w:rsidRDefault="00C8161E" w:rsidP="00C061C8">
      <w:pPr>
        <w:jc w:val="center"/>
        <w:rPr>
          <w:rFonts w:ascii="Times New Roman" w:hAnsi="Times New Roman" w:cs="Times New Roman"/>
          <w:b/>
          <w:sz w:val="20"/>
        </w:rPr>
      </w:pPr>
    </w:p>
    <w:p w14:paraId="7D4410C4" w14:textId="77777777" w:rsidR="00C8161E" w:rsidRDefault="00C8161E" w:rsidP="00C061C8">
      <w:pPr>
        <w:jc w:val="center"/>
        <w:rPr>
          <w:rFonts w:ascii="Times New Roman" w:hAnsi="Times New Roman" w:cs="Times New Roman"/>
          <w:b/>
          <w:sz w:val="20"/>
        </w:rPr>
      </w:pPr>
    </w:p>
    <w:p w14:paraId="37442477" w14:textId="77777777" w:rsidR="00C8161E" w:rsidRDefault="00C8161E" w:rsidP="00C061C8">
      <w:pPr>
        <w:jc w:val="center"/>
        <w:rPr>
          <w:rFonts w:ascii="Times New Roman" w:hAnsi="Times New Roman" w:cs="Times New Roman"/>
          <w:b/>
          <w:sz w:val="20"/>
        </w:rPr>
      </w:pPr>
    </w:p>
    <w:p w14:paraId="4C37CD69" w14:textId="77777777" w:rsidR="00C8161E" w:rsidRPr="00C8161E" w:rsidRDefault="00C8161E" w:rsidP="00C8161E">
      <w:pPr>
        <w:rPr>
          <w:rFonts w:ascii="Times New Roman" w:hAnsi="Times New Roman" w:cs="Times New Roman"/>
          <w:sz w:val="20"/>
        </w:rPr>
      </w:pPr>
    </w:p>
    <w:p w14:paraId="13D0095E" w14:textId="77777777" w:rsidR="00500E80" w:rsidRDefault="00500E80" w:rsidP="00C061C8">
      <w:pPr>
        <w:jc w:val="center"/>
        <w:rPr>
          <w:rFonts w:ascii="Times New Roman" w:hAnsi="Times New Roman" w:cs="Times New Roman"/>
          <w:i/>
          <w:sz w:val="20"/>
        </w:rPr>
      </w:pPr>
    </w:p>
    <w:p w14:paraId="2F0414EB" w14:textId="77777777" w:rsidR="00C061C8" w:rsidRDefault="00C061C8" w:rsidP="00C061C8">
      <w:pPr>
        <w:jc w:val="center"/>
        <w:rPr>
          <w:rFonts w:ascii="Times New Roman" w:hAnsi="Times New Roman" w:cs="Times New Roman"/>
          <w:i/>
          <w:sz w:val="20"/>
        </w:rPr>
      </w:pPr>
    </w:p>
    <w:p w14:paraId="4AA356EF" w14:textId="77777777" w:rsidR="00C061C8" w:rsidRDefault="00C061C8" w:rsidP="00C061C8">
      <w:pPr>
        <w:jc w:val="center"/>
        <w:rPr>
          <w:rFonts w:ascii="Times New Roman" w:hAnsi="Times New Roman" w:cs="Times New Roman"/>
          <w:i/>
          <w:sz w:val="20"/>
        </w:rPr>
      </w:pPr>
    </w:p>
    <w:p w14:paraId="774AE750" w14:textId="77777777" w:rsidR="00C061C8" w:rsidRPr="00C061C8" w:rsidRDefault="00C061C8" w:rsidP="00C061C8">
      <w:pPr>
        <w:jc w:val="center"/>
        <w:rPr>
          <w:rFonts w:ascii="Times New Roman" w:hAnsi="Times New Roman" w:cs="Times New Roman"/>
          <w:i/>
          <w:sz w:val="20"/>
        </w:rPr>
      </w:pPr>
    </w:p>
    <w:p w14:paraId="0F98D5C3" w14:textId="77777777" w:rsidR="00C061C8" w:rsidRDefault="00C061C8" w:rsidP="00C061C8">
      <w:pPr>
        <w:jc w:val="center"/>
        <w:rPr>
          <w:rFonts w:ascii="Times New Roman" w:hAnsi="Times New Roman" w:cs="Times New Roman"/>
          <w:i/>
          <w:sz w:val="20"/>
        </w:rPr>
      </w:pPr>
    </w:p>
    <w:p w14:paraId="754D4A51" w14:textId="77777777" w:rsidR="00C061C8" w:rsidRDefault="00C061C8" w:rsidP="00C061C8">
      <w:pPr>
        <w:jc w:val="center"/>
        <w:rPr>
          <w:rFonts w:ascii="Times New Roman" w:hAnsi="Times New Roman" w:cs="Times New Roman"/>
          <w:i/>
          <w:sz w:val="20"/>
        </w:rPr>
      </w:pPr>
    </w:p>
    <w:p w14:paraId="3128F346" w14:textId="77777777" w:rsidR="00C061C8" w:rsidRPr="00C061C8" w:rsidRDefault="00C061C8" w:rsidP="00C061C8">
      <w:pPr>
        <w:jc w:val="center"/>
        <w:rPr>
          <w:rFonts w:ascii="Times New Roman" w:hAnsi="Times New Roman" w:cs="Times New Roman"/>
          <w:b/>
          <w:sz w:val="24"/>
        </w:rPr>
      </w:pPr>
      <w:r>
        <w:rPr>
          <w:rFonts w:ascii="Times New Roman" w:hAnsi="Times New Roman" w:cs="Times New Roman"/>
          <w:i/>
          <w:sz w:val="20"/>
        </w:rPr>
        <w:br/>
      </w:r>
    </w:p>
    <w:sectPr w:rsidR="00C061C8" w:rsidRPr="00C061C8" w:rsidSect="006D35C7">
      <w:pgSz w:w="12240" w:h="15840"/>
      <w:pgMar w:top="1440" w:right="1440" w:bottom="1440" w:left="1440" w:header="708" w:footer="708" w:gutter="0"/>
      <w:cols w:space="708"/>
      <w:docGrid w:linePitch="360"/>
    </w:sectPr>
  </w:body>
</w:document>
</file>

<file path=word/fontTable.xml><?xml version="1.0" encoding="utf-8"?>
<w:font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font w:name="Times New Roman">
    <w:panose1 w:val="02020603050405020304"/>
    <w:charset w:val="00"/>
    <w:family w:val="roman"/>
    <w:pitch w:val="variable"/>
    <w:sig w:usb0="E0002EFF" w:usb1="C000785B" w:usb2="00000009" w:usb3="00000000" w:csb0="000001FF" w:csb1="00000000"/>
  </w:font>
  <w:font w:name="Calibri">
    <w:panose1 w:val="020F0502020204030204"/>
    <w:charset w:val="00"/>
    <w:family w:val="swiss"/>
    <w:pitch w:val="variable"/>
    <w:sig w:usb0="E4002EFF" w:usb1="C000ACFF" w:usb2="00000009" w:usb3="00000000" w:csb0="000001FF" w:csb1="00000000"/>
  </w:font>
  <w:font w:name="Tahoma">
    <w:panose1 w:val="020B0604030504040204"/>
    <w:charset w:val="00"/>
    <w:family w:val="swiss"/>
    <w:pitch w:val="variable"/>
    <w:sig w:usb0="E1002EFF" w:usb1="C000605B" w:usb2="00000029" w:usb3="00000000" w:csb0="000101FF" w:csb1="00000000"/>
  </w:font>
  <w:font w:name="Cambria Math">
    <w:panose1 w:val="02040503050406030204"/>
    <w:charset w:val="00"/>
    <w:family w:val="roman"/>
    <w:pitch w:val="variable"/>
    <w:sig w:usb0="E00006FF" w:usb1="420024FF" w:usb2="02000000" w:usb3="00000000" w:csb0="0000019F" w:csb1="00000000"/>
  </w:font>
  <w:font w:name="Cambria">
    <w:panose1 w:val="02040503050406030204"/>
    <w:charset w:val="00"/>
    <w:family w:val="roman"/>
    <w:pitch w:val="variable"/>
    <w:sig w:usb0="E00006FF" w:usb1="420024FF" w:usb2="02000000" w:usb3="00000000" w:csb0="0000019F" w:csb1="00000000"/>
  </w:font>
</w:fonts>
</file>

<file path=word/numbering.xml><?xml version="1.0" encoding="utf-8"?>
<w:numbering xmlns:wpc="http://schemas.microsoft.com/office/word/2010/wordprocessingCanvas" xmlns:cx="http://schemas.microsoft.com/office/drawing/2014/chartex" xmlns:cx1="http://schemas.microsoft.com/office/drawing/2015/9/8/chartex" xmlns:cx2="http://schemas.microsoft.com/office/drawing/2015/10/21/chartex" xmlns:cx3="http://schemas.microsoft.com/office/drawing/2016/5/9/chartex" xmlns:cx4="http://schemas.microsoft.com/office/drawing/2016/5/10/chartex" xmlns:cx5="http://schemas.microsoft.com/office/drawing/2016/5/11/chartex" xmlns:cx6="http://schemas.microsoft.com/office/drawing/2016/5/12/chartex" xmlns:cx7="http://schemas.microsoft.com/office/drawing/2016/5/13/chartex" xmlns:cx8="http://schemas.microsoft.com/office/drawing/2016/5/14/chartex" xmlns:mc="http://schemas.openxmlformats.org/markup-compatibility/2006" xmlns:aink="http://schemas.microsoft.com/office/drawing/2016/ink" xmlns:am3d="http://schemas.microsoft.com/office/drawing/2017/model3d" xmlns:o="urn:schemas-microsoft-com:office:office" xmlns:oel="http://schemas.microsoft.com/office/2019/extlst" xmlns:r="http://schemas.openxmlformats.org/officeDocument/2006/relationships" xmlns:m="http://schemas.openxmlformats.org/officeDocument/2006/math" xmlns:v="urn:schemas-microsoft-com:vml" xmlns:wp14="http://schemas.microsoft.com/office/word/2010/wordprocessingDrawing" xmlns:wp="http://schemas.openxmlformats.org/drawingml/2006/wordprocessingDrawing"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wpg="http://schemas.microsoft.com/office/word/2010/wordprocessingGroup" xmlns:wpi="http://schemas.microsoft.com/office/word/2010/wordprocessingInk" xmlns:wne="http://schemas.microsoft.com/office/word/2006/wordml" xmlns:wps="http://schemas.microsoft.com/office/word/2010/wordprocessingShape" mc:Ignorable="w14 w15 w16se w16cid w16 w16cex w16sdtdh w16sdtfl w16du wp14">
  <w:abstractNum w:abstractNumId="0" w15:restartNumberingAfterBreak="0">
    <w:nsid w:val="4BBA71BA"/>
    <w:multiLevelType w:val="hybridMultilevel"/>
    <w:tmpl w:val="986CE4C4"/>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1" w15:restartNumberingAfterBreak="0">
    <w:nsid w:val="509D4FBB"/>
    <w:multiLevelType w:val="hybridMultilevel"/>
    <w:tmpl w:val="C38A1CE6"/>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2" w15:restartNumberingAfterBreak="0">
    <w:nsid w:val="59402FD2"/>
    <w:multiLevelType w:val="hybridMultilevel"/>
    <w:tmpl w:val="A7E6A07C"/>
    <w:lvl w:ilvl="0" w:tplc="0409000F">
      <w:start w:val="1"/>
      <w:numFmt w:val="decimal"/>
      <w:lvlText w:val="%1."/>
      <w:lvlJc w:val="left"/>
      <w:pPr>
        <w:ind w:left="720" w:hanging="360"/>
      </w:pPr>
    </w:lvl>
    <w:lvl w:ilvl="1" w:tplc="04090019" w:tentative="1">
      <w:start w:val="1"/>
      <w:numFmt w:val="lowerLetter"/>
      <w:lvlText w:val="%2."/>
      <w:lvlJc w:val="left"/>
      <w:pPr>
        <w:ind w:left="1440" w:hanging="360"/>
      </w:pPr>
    </w:lvl>
    <w:lvl w:ilvl="2" w:tplc="0409001B" w:tentative="1">
      <w:start w:val="1"/>
      <w:numFmt w:val="lowerRoman"/>
      <w:lvlText w:val="%3."/>
      <w:lvlJc w:val="right"/>
      <w:pPr>
        <w:ind w:left="2160" w:hanging="180"/>
      </w:pPr>
    </w:lvl>
    <w:lvl w:ilvl="3" w:tplc="0409000F" w:tentative="1">
      <w:start w:val="1"/>
      <w:numFmt w:val="decimal"/>
      <w:lvlText w:val="%4."/>
      <w:lvlJc w:val="left"/>
      <w:pPr>
        <w:ind w:left="2880" w:hanging="360"/>
      </w:pPr>
    </w:lvl>
    <w:lvl w:ilvl="4" w:tplc="04090019" w:tentative="1">
      <w:start w:val="1"/>
      <w:numFmt w:val="lowerLetter"/>
      <w:lvlText w:val="%5."/>
      <w:lvlJc w:val="left"/>
      <w:pPr>
        <w:ind w:left="3600" w:hanging="360"/>
      </w:pPr>
    </w:lvl>
    <w:lvl w:ilvl="5" w:tplc="0409001B" w:tentative="1">
      <w:start w:val="1"/>
      <w:numFmt w:val="lowerRoman"/>
      <w:lvlText w:val="%6."/>
      <w:lvlJc w:val="right"/>
      <w:pPr>
        <w:ind w:left="4320" w:hanging="180"/>
      </w:pPr>
    </w:lvl>
    <w:lvl w:ilvl="6" w:tplc="0409000F" w:tentative="1">
      <w:start w:val="1"/>
      <w:numFmt w:val="decimal"/>
      <w:lvlText w:val="%7."/>
      <w:lvlJc w:val="left"/>
      <w:pPr>
        <w:ind w:left="5040" w:hanging="360"/>
      </w:pPr>
    </w:lvl>
    <w:lvl w:ilvl="7" w:tplc="04090019" w:tentative="1">
      <w:start w:val="1"/>
      <w:numFmt w:val="lowerLetter"/>
      <w:lvlText w:val="%8."/>
      <w:lvlJc w:val="left"/>
      <w:pPr>
        <w:ind w:left="5760" w:hanging="360"/>
      </w:pPr>
    </w:lvl>
    <w:lvl w:ilvl="8" w:tplc="0409001B" w:tentative="1">
      <w:start w:val="1"/>
      <w:numFmt w:val="lowerRoman"/>
      <w:lvlText w:val="%9."/>
      <w:lvlJc w:val="right"/>
      <w:pPr>
        <w:ind w:left="6480" w:hanging="180"/>
      </w:pPr>
    </w:lvl>
  </w:abstractNum>
  <w:abstractNum w:abstractNumId="3" w15:restartNumberingAfterBreak="0">
    <w:nsid w:val="68F1442D"/>
    <w:multiLevelType w:val="hybridMultilevel"/>
    <w:tmpl w:val="CCFA3580"/>
    <w:lvl w:ilvl="0" w:tplc="B44C5D50">
      <w:start w:val="1"/>
      <w:numFmt w:val="decimal"/>
      <w:lvlText w:val="%1."/>
      <w:lvlJc w:val="left"/>
      <w:pPr>
        <w:ind w:left="1352" w:hanging="360"/>
      </w:pPr>
      <w:rPr>
        <w:rFonts w:hint="default"/>
      </w:rPr>
    </w:lvl>
    <w:lvl w:ilvl="1" w:tplc="04090019" w:tentative="1">
      <w:start w:val="1"/>
      <w:numFmt w:val="lowerLetter"/>
      <w:lvlText w:val="%2."/>
      <w:lvlJc w:val="left"/>
      <w:pPr>
        <w:ind w:left="2072" w:hanging="360"/>
      </w:pPr>
    </w:lvl>
    <w:lvl w:ilvl="2" w:tplc="0409001B" w:tentative="1">
      <w:start w:val="1"/>
      <w:numFmt w:val="lowerRoman"/>
      <w:lvlText w:val="%3."/>
      <w:lvlJc w:val="right"/>
      <w:pPr>
        <w:ind w:left="2792" w:hanging="180"/>
      </w:pPr>
    </w:lvl>
    <w:lvl w:ilvl="3" w:tplc="0409000F" w:tentative="1">
      <w:start w:val="1"/>
      <w:numFmt w:val="decimal"/>
      <w:lvlText w:val="%4."/>
      <w:lvlJc w:val="left"/>
      <w:pPr>
        <w:ind w:left="3512" w:hanging="360"/>
      </w:pPr>
    </w:lvl>
    <w:lvl w:ilvl="4" w:tplc="04090019" w:tentative="1">
      <w:start w:val="1"/>
      <w:numFmt w:val="lowerLetter"/>
      <w:lvlText w:val="%5."/>
      <w:lvlJc w:val="left"/>
      <w:pPr>
        <w:ind w:left="4232" w:hanging="360"/>
      </w:pPr>
    </w:lvl>
    <w:lvl w:ilvl="5" w:tplc="0409001B" w:tentative="1">
      <w:start w:val="1"/>
      <w:numFmt w:val="lowerRoman"/>
      <w:lvlText w:val="%6."/>
      <w:lvlJc w:val="right"/>
      <w:pPr>
        <w:ind w:left="4952" w:hanging="180"/>
      </w:pPr>
    </w:lvl>
    <w:lvl w:ilvl="6" w:tplc="0409000F" w:tentative="1">
      <w:start w:val="1"/>
      <w:numFmt w:val="decimal"/>
      <w:lvlText w:val="%7."/>
      <w:lvlJc w:val="left"/>
      <w:pPr>
        <w:ind w:left="5672" w:hanging="360"/>
      </w:pPr>
    </w:lvl>
    <w:lvl w:ilvl="7" w:tplc="04090019" w:tentative="1">
      <w:start w:val="1"/>
      <w:numFmt w:val="lowerLetter"/>
      <w:lvlText w:val="%8."/>
      <w:lvlJc w:val="left"/>
      <w:pPr>
        <w:ind w:left="6392" w:hanging="360"/>
      </w:pPr>
    </w:lvl>
    <w:lvl w:ilvl="8" w:tplc="0409001B" w:tentative="1">
      <w:start w:val="1"/>
      <w:numFmt w:val="lowerRoman"/>
      <w:lvlText w:val="%9."/>
      <w:lvlJc w:val="right"/>
      <w:pPr>
        <w:ind w:left="7112" w:hanging="180"/>
      </w:pPr>
    </w:lvl>
  </w:abstractNum>
  <w:abstractNum w:abstractNumId="4" w15:restartNumberingAfterBreak="0">
    <w:nsid w:val="6DC571C6"/>
    <w:multiLevelType w:val="hybridMultilevel"/>
    <w:tmpl w:val="F60852DA"/>
    <w:lvl w:ilvl="0" w:tplc="0409000F">
      <w:start w:val="1"/>
      <w:numFmt w:val="decimal"/>
      <w:lvlText w:val="%1."/>
      <w:lvlJc w:val="left"/>
      <w:pPr>
        <w:ind w:left="2160" w:hanging="360"/>
      </w:pPr>
    </w:lvl>
    <w:lvl w:ilvl="1" w:tplc="04090019" w:tentative="1">
      <w:start w:val="1"/>
      <w:numFmt w:val="lowerLetter"/>
      <w:lvlText w:val="%2."/>
      <w:lvlJc w:val="left"/>
      <w:pPr>
        <w:ind w:left="2880" w:hanging="360"/>
      </w:pPr>
    </w:lvl>
    <w:lvl w:ilvl="2" w:tplc="0409001B" w:tentative="1">
      <w:start w:val="1"/>
      <w:numFmt w:val="lowerRoman"/>
      <w:lvlText w:val="%3."/>
      <w:lvlJc w:val="right"/>
      <w:pPr>
        <w:ind w:left="3600" w:hanging="180"/>
      </w:pPr>
    </w:lvl>
    <w:lvl w:ilvl="3" w:tplc="0409000F" w:tentative="1">
      <w:start w:val="1"/>
      <w:numFmt w:val="decimal"/>
      <w:lvlText w:val="%4."/>
      <w:lvlJc w:val="left"/>
      <w:pPr>
        <w:ind w:left="4320" w:hanging="360"/>
      </w:pPr>
    </w:lvl>
    <w:lvl w:ilvl="4" w:tplc="04090019" w:tentative="1">
      <w:start w:val="1"/>
      <w:numFmt w:val="lowerLetter"/>
      <w:lvlText w:val="%5."/>
      <w:lvlJc w:val="left"/>
      <w:pPr>
        <w:ind w:left="5040" w:hanging="360"/>
      </w:pPr>
    </w:lvl>
    <w:lvl w:ilvl="5" w:tplc="0409001B" w:tentative="1">
      <w:start w:val="1"/>
      <w:numFmt w:val="lowerRoman"/>
      <w:lvlText w:val="%6."/>
      <w:lvlJc w:val="right"/>
      <w:pPr>
        <w:ind w:left="5760" w:hanging="180"/>
      </w:pPr>
    </w:lvl>
    <w:lvl w:ilvl="6" w:tplc="0409000F" w:tentative="1">
      <w:start w:val="1"/>
      <w:numFmt w:val="decimal"/>
      <w:lvlText w:val="%7."/>
      <w:lvlJc w:val="left"/>
      <w:pPr>
        <w:ind w:left="6480" w:hanging="360"/>
      </w:pPr>
    </w:lvl>
    <w:lvl w:ilvl="7" w:tplc="04090019" w:tentative="1">
      <w:start w:val="1"/>
      <w:numFmt w:val="lowerLetter"/>
      <w:lvlText w:val="%8."/>
      <w:lvlJc w:val="left"/>
      <w:pPr>
        <w:ind w:left="7200" w:hanging="360"/>
      </w:pPr>
    </w:lvl>
    <w:lvl w:ilvl="8" w:tplc="0409001B" w:tentative="1">
      <w:start w:val="1"/>
      <w:numFmt w:val="lowerRoman"/>
      <w:lvlText w:val="%9."/>
      <w:lvlJc w:val="right"/>
      <w:pPr>
        <w:ind w:left="7920" w:hanging="180"/>
      </w:pPr>
    </w:lvl>
  </w:abstractNum>
  <w:abstractNum w:abstractNumId="5" w15:restartNumberingAfterBreak="0">
    <w:nsid w:val="70204A0C"/>
    <w:multiLevelType w:val="hybridMultilevel"/>
    <w:tmpl w:val="C8F26B58"/>
    <w:lvl w:ilvl="0" w:tplc="0409000F">
      <w:start w:val="1"/>
      <w:numFmt w:val="decimal"/>
      <w:lvlText w:val="%1."/>
      <w:lvlJc w:val="left"/>
      <w:pPr>
        <w:ind w:left="1440" w:hanging="360"/>
      </w:pPr>
    </w:lvl>
    <w:lvl w:ilvl="1" w:tplc="04090019" w:tentative="1">
      <w:start w:val="1"/>
      <w:numFmt w:val="lowerLetter"/>
      <w:lvlText w:val="%2."/>
      <w:lvlJc w:val="left"/>
      <w:pPr>
        <w:ind w:left="2160" w:hanging="360"/>
      </w:pPr>
    </w:lvl>
    <w:lvl w:ilvl="2" w:tplc="0409001B" w:tentative="1">
      <w:start w:val="1"/>
      <w:numFmt w:val="lowerRoman"/>
      <w:lvlText w:val="%3."/>
      <w:lvlJc w:val="right"/>
      <w:pPr>
        <w:ind w:left="2880" w:hanging="180"/>
      </w:pPr>
    </w:lvl>
    <w:lvl w:ilvl="3" w:tplc="0409000F" w:tentative="1">
      <w:start w:val="1"/>
      <w:numFmt w:val="decimal"/>
      <w:lvlText w:val="%4."/>
      <w:lvlJc w:val="left"/>
      <w:pPr>
        <w:ind w:left="3600" w:hanging="360"/>
      </w:pPr>
    </w:lvl>
    <w:lvl w:ilvl="4" w:tplc="04090019" w:tentative="1">
      <w:start w:val="1"/>
      <w:numFmt w:val="lowerLetter"/>
      <w:lvlText w:val="%5."/>
      <w:lvlJc w:val="left"/>
      <w:pPr>
        <w:ind w:left="4320" w:hanging="360"/>
      </w:pPr>
    </w:lvl>
    <w:lvl w:ilvl="5" w:tplc="0409001B" w:tentative="1">
      <w:start w:val="1"/>
      <w:numFmt w:val="lowerRoman"/>
      <w:lvlText w:val="%6."/>
      <w:lvlJc w:val="right"/>
      <w:pPr>
        <w:ind w:left="5040" w:hanging="180"/>
      </w:pPr>
    </w:lvl>
    <w:lvl w:ilvl="6" w:tplc="0409000F" w:tentative="1">
      <w:start w:val="1"/>
      <w:numFmt w:val="decimal"/>
      <w:lvlText w:val="%7."/>
      <w:lvlJc w:val="left"/>
      <w:pPr>
        <w:ind w:left="5760" w:hanging="360"/>
      </w:pPr>
    </w:lvl>
    <w:lvl w:ilvl="7" w:tplc="04090019" w:tentative="1">
      <w:start w:val="1"/>
      <w:numFmt w:val="lowerLetter"/>
      <w:lvlText w:val="%8."/>
      <w:lvlJc w:val="left"/>
      <w:pPr>
        <w:ind w:left="6480" w:hanging="360"/>
      </w:pPr>
    </w:lvl>
    <w:lvl w:ilvl="8" w:tplc="0409001B" w:tentative="1">
      <w:start w:val="1"/>
      <w:numFmt w:val="lowerRoman"/>
      <w:lvlText w:val="%9."/>
      <w:lvlJc w:val="right"/>
      <w:pPr>
        <w:ind w:left="7200" w:hanging="180"/>
      </w:pPr>
    </w:lvl>
  </w:abstractNum>
  <w:num w:numId="1" w16cid:durableId="1492260755">
    <w:abstractNumId w:val="0"/>
  </w:num>
  <w:num w:numId="2" w16cid:durableId="697051357">
    <w:abstractNumId w:val="5"/>
  </w:num>
  <w:num w:numId="3" w16cid:durableId="818033811">
    <w:abstractNumId w:val="4"/>
  </w:num>
  <w:num w:numId="4" w16cid:durableId="372267897">
    <w:abstractNumId w:val="1"/>
  </w:num>
  <w:num w:numId="5" w16cid:durableId="656302341">
    <w:abstractNumId w:val="3"/>
  </w:num>
  <w:num w:numId="6" w16cid:durableId="711466797">
    <w:abstractNumId w:val="2"/>
  </w:num>
</w:numbering>
</file>

<file path=word/settings.xml><?xml version="1.0" encoding="utf-8"?>
<w:settings xmlns:mc="http://schemas.openxmlformats.org/markup-compatibility/2006"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xmlns:sl="http://schemas.openxmlformats.org/schemaLibrary/2006/main" mc:Ignorable="w14 w15 w16se w16cid w16 w16cex w16sdtdh w16sdtfl w16du">
  <w:view w:val="web"/>
  <w:zoom w:percent="45"/>
  <w:proofState w:spelling="clean" w:grammar="clean"/>
  <w:defaultTabStop w:val="720"/>
  <w:characterSpacingControl w:val="doNotCompress"/>
  <w:compat>
    <w:compatSetting w:name="compatibilityMode" w:uri="http://schemas.microsoft.com/office/word" w:val="14"/>
    <w:compatSetting w:name="overrideTableStyleFontSizeAndJustification" w:uri="http://schemas.microsoft.com/office/word" w:val="1"/>
    <w:compatSetting w:name="enableOpenTypeFeatures" w:uri="http://schemas.microsoft.com/office/word" w:val="1"/>
    <w:compatSetting w:name="doNotFlipMirrorIndents" w:uri="http://schemas.microsoft.com/office/word" w:val="1"/>
    <w:compatSetting w:name="useWord2013TrackBottomHyphenation" w:uri="http://schemas.microsoft.com/office/word" w:val="1"/>
  </w:compat>
  <w:rsids>
    <w:rsidRoot w:val="006D35C7"/>
    <w:rsid w:val="00145AB5"/>
    <w:rsid w:val="00145CE3"/>
    <w:rsid w:val="002401B2"/>
    <w:rsid w:val="00307007"/>
    <w:rsid w:val="00327F72"/>
    <w:rsid w:val="003F15DC"/>
    <w:rsid w:val="00454B56"/>
    <w:rsid w:val="004D284D"/>
    <w:rsid w:val="00500E80"/>
    <w:rsid w:val="005860FD"/>
    <w:rsid w:val="005E28F9"/>
    <w:rsid w:val="00652198"/>
    <w:rsid w:val="006D35C7"/>
    <w:rsid w:val="00801422"/>
    <w:rsid w:val="009262CB"/>
    <w:rsid w:val="00A76EC5"/>
    <w:rsid w:val="00A9491E"/>
    <w:rsid w:val="00B03A67"/>
    <w:rsid w:val="00BB4379"/>
    <w:rsid w:val="00BB5986"/>
    <w:rsid w:val="00C061C8"/>
    <w:rsid w:val="00C8161E"/>
    <w:rsid w:val="00CA2C85"/>
    <w:rsid w:val="00CD05C6"/>
    <w:rsid w:val="00DB6A3E"/>
    <w:rsid w:val="00E97B28"/>
    <w:rsid w:val="00ED27A9"/>
  </w:rsids>
  <m:mathPr>
    <m:mathFont m:val="Cambria Math"/>
    <m:brkBin m:val="before"/>
    <m:brkBinSub m:val="--"/>
    <m:smallFrac m:val="0"/>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14:docId w14:val="79EDC033"/>
  <w15:docId w15:val="{C5E82A7D-0D74-E14A-B33E-5B8BC2FB91E1}"/>
</w:settings>
</file>

<file path=word/styles.xml><?xml version="1.0" encoding="utf-8"?>
<w:style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docDefaults>
    <w:rPrDefault>
      <w:rPr>
        <w:rFonts w:asciiTheme="minorHAnsi" w:eastAsiaTheme="minorHAnsi" w:hAnsiTheme="minorHAnsi" w:cstheme="minorBidi"/>
        <w:sz w:val="22"/>
        <w:szCs w:val="22"/>
        <w:lang w:val="en-US" w:eastAsia="en-US" w:bidi="ar-SA"/>
      </w:rPr>
    </w:rPrDefault>
    <w:pPrDefault>
      <w:pPr>
        <w:spacing w:after="200" w:line="276" w:lineRule="auto"/>
      </w:pPr>
    </w:pPrDefault>
  </w:docDefaults>
  <w:latentStyles w:defLockedState="0" w:defUIPriority="99" w:defSemiHidden="0" w:defUnhideWhenUsed="0" w:defQFormat="0" w:count="376">
    <w:lsdException w:name="Normal" w:uiPriority="0" w:qFormat="1"/>
    <w:lsdException w:name="heading 1" w:uiPriority="9" w:qFormat="1"/>
    <w:lsdException w:name="heading 2" w:semiHidden="1" w:uiPriority="9" w:unhideWhenUsed="1" w:qFormat="1"/>
    <w:lsdException w:name="heading 3" w:semiHidden="1" w:uiPriority="9" w:unhideWhenUsed="1" w:qFormat="1"/>
    <w:lsdException w:name="heading 4" w:semiHidden="1" w:uiPriority="9" w:unhideWhenUsed="1" w:qFormat="1"/>
    <w:lsdException w:name="heading 5" w:semiHidden="1" w:uiPriority="9" w:unhideWhenUsed="1" w:qFormat="1"/>
    <w:lsdException w:name="heading 6" w:semiHidden="1" w:uiPriority="9" w:unhideWhenUsed="1" w:qFormat="1"/>
    <w:lsdException w:name="heading 7" w:semiHidden="1" w:uiPriority="9" w:unhideWhenUsed="1" w:qFormat="1"/>
    <w:lsdException w:name="heading 8" w:semiHidden="1" w:uiPriority="9" w:unhideWhenUsed="1" w:qFormat="1"/>
    <w:lsdException w:name="heading 9" w:semiHidden="1" w:uiPriority="9" w:unhideWhenUsed="1" w:qFormat="1"/>
    <w:lsdException w:name="index 1" w:semiHidden="1" w:unhideWhenUsed="1"/>
    <w:lsdException w:name="index 2" w:semiHidden="1" w:unhideWhenUsed="1"/>
    <w:lsdException w:name="index 3" w:semiHidden="1" w:unhideWhenUsed="1"/>
    <w:lsdException w:name="index 4" w:semiHidden="1" w:unhideWhenUsed="1"/>
    <w:lsdException w:name="index 5" w:semiHidden="1" w:unhideWhenUsed="1"/>
    <w:lsdException w:name="index 6" w:semiHidden="1" w:unhideWhenUsed="1"/>
    <w:lsdException w:name="index 7" w:semiHidden="1" w:unhideWhenUsed="1"/>
    <w:lsdException w:name="index 8" w:semiHidden="1" w:unhideWhenUsed="1"/>
    <w:lsdException w:name="index 9" w:semiHidden="1" w:unhideWhenUsed="1"/>
    <w:lsdException w:name="toc 1" w:semiHidden="1" w:uiPriority="39" w:unhideWhenUsed="1"/>
    <w:lsdException w:name="toc 2" w:semiHidden="1" w:uiPriority="39" w:unhideWhenUsed="1"/>
    <w:lsdException w:name="toc 3" w:semiHidden="1" w:uiPriority="39" w:unhideWhenUsed="1"/>
    <w:lsdException w:name="toc 4" w:semiHidden="1" w:uiPriority="39" w:unhideWhenUsed="1"/>
    <w:lsdException w:name="toc 5" w:semiHidden="1" w:uiPriority="39" w:unhideWhenUsed="1"/>
    <w:lsdException w:name="toc 6" w:semiHidden="1" w:uiPriority="39" w:unhideWhenUsed="1"/>
    <w:lsdException w:name="toc 7" w:semiHidden="1" w:uiPriority="39" w:unhideWhenUsed="1"/>
    <w:lsdException w:name="toc 8" w:semiHidden="1" w:uiPriority="39" w:unhideWhenUsed="1"/>
    <w:lsdException w:name="toc 9" w:semiHidden="1" w:uiPriority="39" w:unhideWhenUsed="1"/>
    <w:lsdException w:name="Normal Indent" w:semiHidden="1" w:unhideWhenUsed="1"/>
    <w:lsdException w:name="footnote text" w:semiHidden="1" w:unhideWhenUsed="1"/>
    <w:lsdException w:name="annotation text" w:semiHidden="1" w:unhideWhenUsed="1"/>
    <w:lsdException w:name="header" w:semiHidden="1" w:unhideWhenUsed="1"/>
    <w:lsdException w:name="footer" w:semiHidden="1" w:unhideWhenUsed="1"/>
    <w:lsdException w:name="index heading" w:semiHidden="1" w:unhideWhenUsed="1"/>
    <w:lsdException w:name="caption" w:semiHidden="1" w:uiPriority="35" w:unhideWhenUsed="1" w:qFormat="1"/>
    <w:lsdException w:name="table of figures" w:semiHidden="1" w:unhideWhenUsed="1"/>
    <w:lsdException w:name="envelope address" w:semiHidden="1" w:unhideWhenUsed="1"/>
    <w:lsdException w:name="envelope return" w:semiHidden="1" w:unhideWhenUsed="1"/>
    <w:lsdException w:name="footnote reference" w:semiHidden="1" w:unhideWhenUsed="1"/>
    <w:lsdException w:name="annotation reference" w:semiHidden="1" w:unhideWhenUsed="1"/>
    <w:lsdException w:name="line number" w:semiHidden="1" w:unhideWhenUsed="1"/>
    <w:lsdException w:name="page number" w:semiHidden="1" w:unhideWhenUsed="1"/>
    <w:lsdException w:name="endnote reference" w:semiHidden="1" w:unhideWhenUsed="1"/>
    <w:lsdException w:name="endnote text" w:semiHidden="1" w:unhideWhenUsed="1"/>
    <w:lsdException w:name="table of authorities" w:semiHidden="1" w:unhideWhenUsed="1"/>
    <w:lsdException w:name="macro" w:semiHidden="1" w:unhideWhenUsed="1"/>
    <w:lsdException w:name="toa heading" w:semiHidden="1" w:unhideWhenUsed="1"/>
    <w:lsdException w:name="List" w:semiHidden="1" w:unhideWhenUsed="1"/>
    <w:lsdException w:name="List Bullet" w:semiHidden="1" w:unhideWhenUsed="1"/>
    <w:lsdException w:name="List Number" w:semiHidden="1" w:unhideWhenUsed="1"/>
    <w:lsdException w:name="List 2" w:semiHidden="1" w:unhideWhenUsed="1"/>
    <w:lsdException w:name="List 3" w:semiHidden="1" w:unhideWhenUsed="1"/>
    <w:lsdException w:name="List 4" w:semiHidden="1" w:unhideWhenUsed="1"/>
    <w:lsdException w:name="List 5" w:semiHidden="1" w:unhideWhenUsed="1"/>
    <w:lsdException w:name="List Bullet 2" w:semiHidden="1" w:unhideWhenUsed="1"/>
    <w:lsdException w:name="List Bullet 3" w:semiHidden="1" w:unhideWhenUsed="1"/>
    <w:lsdException w:name="List Bullet 4" w:semiHidden="1" w:unhideWhenUsed="1"/>
    <w:lsdException w:name="List Bullet 5" w:semiHidden="1" w:unhideWhenUsed="1"/>
    <w:lsdException w:name="List Number 2" w:semiHidden="1" w:unhideWhenUsed="1"/>
    <w:lsdException w:name="List Number 3" w:semiHidden="1" w:unhideWhenUsed="1"/>
    <w:lsdException w:name="List Number 4" w:semiHidden="1" w:unhideWhenUsed="1"/>
    <w:lsdException w:name="List Number 5" w:semiHidden="1" w:unhideWhenUsed="1"/>
    <w:lsdException w:name="Title" w:uiPriority="10" w:qFormat="1"/>
    <w:lsdException w:name="Closing" w:semiHidden="1" w:unhideWhenUsed="1"/>
    <w:lsdException w:name="Signature" w:semiHidden="1" w:unhideWhenUsed="1"/>
    <w:lsdException w:name="Default Paragraph Font" w:semiHidden="1" w:uiPriority="1" w:unhideWhenUsed="1"/>
    <w:lsdException w:name="Body Text" w:semiHidden="1" w:unhideWhenUsed="1"/>
    <w:lsdException w:name="Body Text Indent" w:semiHidden="1" w:unhideWhenUsed="1"/>
    <w:lsdException w:name="List Continue" w:semiHidden="1" w:unhideWhenUsed="1"/>
    <w:lsdException w:name="List Continue 2" w:semiHidden="1" w:unhideWhenUsed="1"/>
    <w:lsdException w:name="List Continue 3" w:semiHidden="1" w:unhideWhenUsed="1"/>
    <w:lsdException w:name="List Continue 4" w:semiHidden="1" w:unhideWhenUsed="1"/>
    <w:lsdException w:name="List Continue 5" w:semiHidden="1" w:unhideWhenUsed="1"/>
    <w:lsdException w:name="Message Header" w:semiHidden="1" w:unhideWhenUsed="1"/>
    <w:lsdException w:name="Subtitle" w:uiPriority="11" w:qFormat="1"/>
    <w:lsdException w:name="Salutation" w:semiHidden="1" w:unhideWhenUsed="1"/>
    <w:lsdException w:name="Date" w:semiHidden="1" w:unhideWhenUsed="1"/>
    <w:lsdException w:name="Body Text First Indent" w:semiHidden="1" w:unhideWhenUsed="1"/>
    <w:lsdException w:name="Body Text First Indent 2" w:semiHidden="1" w:unhideWhenUsed="1"/>
    <w:lsdException w:name="Note Heading" w:semiHidden="1" w:unhideWhenUsed="1"/>
    <w:lsdException w:name="Body Text 2" w:semiHidden="1" w:unhideWhenUsed="1"/>
    <w:lsdException w:name="Body Text 3" w:semiHidden="1" w:unhideWhenUsed="1"/>
    <w:lsdException w:name="Body Text Indent 2" w:semiHidden="1" w:unhideWhenUsed="1"/>
    <w:lsdException w:name="Body Text Indent 3" w:semiHidden="1" w:unhideWhenUsed="1"/>
    <w:lsdException w:name="Block Text" w:semiHidden="1" w:unhideWhenUsed="1"/>
    <w:lsdException w:name="Hyperlink" w:semiHidden="1" w:unhideWhenUsed="1"/>
    <w:lsdException w:name="FollowedHyperlink" w:semiHidden="1" w:unhideWhenUsed="1"/>
    <w:lsdException w:name="Strong" w:uiPriority="22" w:qFormat="1"/>
    <w:lsdException w:name="Emphasis" w:uiPriority="20" w:qFormat="1"/>
    <w:lsdException w:name="Document Map" w:semiHidden="1" w:unhideWhenUsed="1"/>
    <w:lsdException w:name="Plain Text" w:semiHidden="1" w:unhideWhenUsed="1"/>
    <w:lsdException w:name="E-mail Signature" w:semiHidden="1" w:unhideWhenUsed="1"/>
    <w:lsdException w:name="HTML Top of Form" w:semiHidden="1" w:unhideWhenUsed="1"/>
    <w:lsdException w:name="HTML Bottom of Form" w:semiHidden="1" w:unhideWhenUsed="1"/>
    <w:lsdException w:name="Normal (Web)" w:semiHidden="1" w:unhideWhenUsed="1"/>
    <w:lsdException w:name="HTML Acronym" w:semiHidden="1" w:unhideWhenUsed="1"/>
    <w:lsdException w:name="HTML Address" w:semiHidden="1" w:unhideWhenUsed="1"/>
    <w:lsdException w:name="HTML Cite" w:semiHidden="1" w:unhideWhenUsed="1"/>
    <w:lsdException w:name="HTML Code" w:semiHidden="1" w:unhideWhenUsed="1"/>
    <w:lsdException w:name="HTML Definition" w:semiHidden="1" w:unhideWhenUsed="1"/>
    <w:lsdException w:name="HTML Keyboard" w:semiHidden="1" w:unhideWhenUsed="1"/>
    <w:lsdException w:name="HTML Preformatted" w:semiHidden="1" w:unhideWhenUsed="1"/>
    <w:lsdException w:name="HTML Sample" w:semiHidden="1" w:unhideWhenUsed="1"/>
    <w:lsdException w:name="HTML Typewriter" w:semiHidden="1" w:unhideWhenUsed="1"/>
    <w:lsdException w:name="HTML Variable" w:semiHidden="1" w:unhideWhenUsed="1"/>
    <w:lsdException w:name="Normal Table" w:semiHidden="1" w:unhideWhenUsed="1"/>
    <w:lsdException w:name="annotation subject" w:semiHidden="1" w:unhideWhenUsed="1"/>
    <w:lsdException w:name="No List" w:semiHidden="1" w:unhideWhenUsed="1"/>
    <w:lsdException w:name="Outline List 1" w:semiHidden="1" w:unhideWhenUsed="1"/>
    <w:lsdException w:name="Outline List 2" w:semiHidden="1" w:unhideWhenUsed="1"/>
    <w:lsdException w:name="Outline List 3" w:semiHidden="1" w:unhideWhenUsed="1"/>
    <w:lsdException w:name="Table Simple 1" w:semiHidden="1" w:unhideWhenUsed="1"/>
    <w:lsdException w:name="Table Simple 2" w:semiHidden="1" w:unhideWhenUsed="1"/>
    <w:lsdException w:name="Table Simple 3" w:semiHidden="1" w:unhideWhenUsed="1"/>
    <w:lsdException w:name="Table Classic 1" w:semiHidden="1" w:unhideWhenUsed="1"/>
    <w:lsdException w:name="Table Classic 2" w:semiHidden="1" w:unhideWhenUsed="1"/>
    <w:lsdException w:name="Table Classic 3" w:semiHidden="1" w:unhideWhenUsed="1"/>
    <w:lsdException w:name="Table Classic 4" w:semiHidden="1" w:unhideWhenUsed="1"/>
    <w:lsdException w:name="Table Colorful 1" w:semiHidden="1" w:unhideWhenUsed="1"/>
    <w:lsdException w:name="Table Colorful 2" w:semiHidden="1" w:unhideWhenUsed="1"/>
    <w:lsdException w:name="Table Colorful 3" w:semiHidden="1" w:unhideWhenUsed="1"/>
    <w:lsdException w:name="Table Columns 1" w:semiHidden="1" w:unhideWhenUsed="1"/>
    <w:lsdException w:name="Table Columns 2" w:semiHidden="1" w:unhideWhenUsed="1"/>
    <w:lsdException w:name="Table Columns 3" w:semiHidden="1" w:unhideWhenUsed="1"/>
    <w:lsdException w:name="Table Columns 4" w:semiHidden="1" w:unhideWhenUsed="1"/>
    <w:lsdException w:name="Table Columns 5" w:semiHidden="1" w:unhideWhenUsed="1"/>
    <w:lsdException w:name="Table Grid 1" w:semiHidden="1" w:unhideWhenUsed="1"/>
    <w:lsdException w:name="Table Grid 2" w:semiHidden="1" w:unhideWhenUsed="1"/>
    <w:lsdException w:name="Table Grid 3" w:semiHidden="1" w:unhideWhenUsed="1"/>
    <w:lsdException w:name="Table Grid 4" w:semiHidden="1" w:unhideWhenUsed="1"/>
    <w:lsdException w:name="Table Grid 5" w:semiHidden="1" w:unhideWhenUsed="1"/>
    <w:lsdException w:name="Table Grid 6" w:semiHidden="1" w:unhideWhenUsed="1"/>
    <w:lsdException w:name="Table Grid 7" w:semiHidden="1" w:unhideWhenUsed="1"/>
    <w:lsdException w:name="Table Grid 8" w:semiHidden="1" w:unhideWhenUsed="1"/>
    <w:lsdException w:name="Table List 1" w:semiHidden="1" w:unhideWhenUsed="1"/>
    <w:lsdException w:name="Table List 2" w:semiHidden="1" w:unhideWhenUsed="1"/>
    <w:lsdException w:name="Table List 3" w:semiHidden="1" w:unhideWhenUsed="1"/>
    <w:lsdException w:name="Table List 4" w:semiHidden="1" w:unhideWhenUsed="1"/>
    <w:lsdException w:name="Table List 5" w:semiHidden="1" w:unhideWhenUsed="1"/>
    <w:lsdException w:name="Table List 6" w:semiHidden="1" w:unhideWhenUsed="1"/>
    <w:lsdException w:name="Table List 7" w:semiHidden="1" w:unhideWhenUsed="1"/>
    <w:lsdException w:name="Table List 8" w:semiHidden="1" w:unhideWhenUsed="1"/>
    <w:lsdException w:name="Table 3D effects 1" w:semiHidden="1" w:unhideWhenUsed="1"/>
    <w:lsdException w:name="Table 3D effects 2" w:semiHidden="1" w:unhideWhenUsed="1"/>
    <w:lsdException w:name="Table 3D effects 3" w:semiHidden="1" w:unhideWhenUsed="1"/>
    <w:lsdException w:name="Table Contemporary" w:semiHidden="1" w:unhideWhenUsed="1"/>
    <w:lsdException w:name="Table Elegant" w:semiHidden="1" w:unhideWhenUsed="1"/>
    <w:lsdException w:name="Table Professional" w:semiHidden="1" w:unhideWhenUsed="1"/>
    <w:lsdException w:name="Table Subtle 1" w:semiHidden="1" w:unhideWhenUsed="1"/>
    <w:lsdException w:name="Table Subtle 2" w:semiHidden="1" w:unhideWhenUsed="1"/>
    <w:lsdException w:name="Table Web 1" w:semiHidden="1" w:unhideWhenUsed="1"/>
    <w:lsdException w:name="Table Web 2" w:semiHidden="1" w:unhideWhenUsed="1"/>
    <w:lsdException w:name="Table Web 3" w:semiHidden="1" w:unhideWhenUsed="1"/>
    <w:lsdException w:name="Balloon Text" w:semiHidden="1" w:unhideWhenUsed="1"/>
    <w:lsdException w:name="Table Grid" w:uiPriority="39"/>
    <w:lsdException w:name="Table Theme" w:semiHidden="1" w:unhideWhenUsed="1"/>
    <w:lsdException w:name="Placeholder Text" w:semiHidden="1"/>
    <w:lsdException w:name="No Spacing" w:uiPriority="1" w:qFormat="1"/>
    <w:lsdException w:name="Light Shading" w:uiPriority="60"/>
    <w:lsdException w:name="Light List" w:uiPriority="61"/>
    <w:lsdException w:name="Light Grid" w:uiPriority="62"/>
    <w:lsdException w:name="Medium Shading 1" w:uiPriority="63"/>
    <w:lsdException w:name="Medium Shading 2" w:uiPriority="64"/>
    <w:lsdException w:name="Medium List 1" w:uiPriority="65"/>
    <w:lsdException w:name="Medium List 2" w:uiPriority="66"/>
    <w:lsdException w:name="Medium Grid 1" w:uiPriority="67"/>
    <w:lsdException w:name="Medium Grid 2" w:uiPriority="68"/>
    <w:lsdException w:name="Medium Grid 3" w:uiPriority="69"/>
    <w:lsdException w:name="Dark List" w:uiPriority="70"/>
    <w:lsdException w:name="Colorful Shading" w:uiPriority="71"/>
    <w:lsdException w:name="Colorful List" w:uiPriority="72"/>
    <w:lsdException w:name="Colorful Grid" w:uiPriority="73"/>
    <w:lsdException w:name="Light Shading Accent 1" w:uiPriority="60"/>
    <w:lsdException w:name="Light List Accent 1" w:uiPriority="61"/>
    <w:lsdException w:name="Light Grid Accent 1" w:uiPriority="62"/>
    <w:lsdException w:name="Medium Shading 1 Accent 1" w:uiPriority="63"/>
    <w:lsdException w:name="Medium Shading 2 Accent 1" w:uiPriority="64"/>
    <w:lsdException w:name="Medium List 1 Accent 1" w:uiPriority="65"/>
    <w:lsdException w:name="Revision" w:semiHidden="1"/>
    <w:lsdException w:name="List Paragraph" w:uiPriority="34" w:qFormat="1"/>
    <w:lsdException w:name="Quote" w:uiPriority="29" w:qFormat="1"/>
    <w:lsdException w:name="Intense Quote" w:uiPriority="30" w:qFormat="1"/>
    <w:lsdException w:name="Medium List 2 Accent 1" w:uiPriority="66"/>
    <w:lsdException w:name="Medium Grid 1 Accent 1" w:uiPriority="67"/>
    <w:lsdException w:name="Medium Grid 2 Accent 1" w:uiPriority="68"/>
    <w:lsdException w:name="Medium Grid 3 Accent 1" w:uiPriority="69"/>
    <w:lsdException w:name="Dark List Accent 1" w:uiPriority="70"/>
    <w:lsdException w:name="Colorful Shading Accent 1" w:uiPriority="71"/>
    <w:lsdException w:name="Colorful List Accent 1" w:uiPriority="72"/>
    <w:lsdException w:name="Colorful Grid Accent 1" w:uiPriority="73"/>
    <w:lsdException w:name="Light Shading Accent 2" w:uiPriority="60"/>
    <w:lsdException w:name="Light List Accent 2" w:uiPriority="61"/>
    <w:lsdException w:name="Light Grid Accent 2" w:uiPriority="62"/>
    <w:lsdException w:name="Medium Shading 1 Accent 2" w:uiPriority="63"/>
    <w:lsdException w:name="Medium Shading 2 Accent 2" w:uiPriority="64"/>
    <w:lsdException w:name="Medium List 1 Accent 2" w:uiPriority="65"/>
    <w:lsdException w:name="Medium List 2 Accent 2" w:uiPriority="66"/>
    <w:lsdException w:name="Medium Grid 1 Accent 2" w:uiPriority="67"/>
    <w:lsdException w:name="Medium Grid 2 Accent 2" w:uiPriority="68"/>
    <w:lsdException w:name="Medium Grid 3 Accent 2" w:uiPriority="69"/>
    <w:lsdException w:name="Dark List Accent 2" w:uiPriority="70"/>
    <w:lsdException w:name="Colorful Shading Accent 2" w:uiPriority="71"/>
    <w:lsdException w:name="Colorful List Accent 2" w:uiPriority="72"/>
    <w:lsdException w:name="Colorful Grid Accent 2" w:uiPriority="73"/>
    <w:lsdException w:name="Light Shading Accent 3" w:uiPriority="60"/>
    <w:lsdException w:name="Light List Accent 3" w:uiPriority="61"/>
    <w:lsdException w:name="Light Grid Accent 3" w:uiPriority="62"/>
    <w:lsdException w:name="Medium Shading 1 Accent 3" w:uiPriority="63"/>
    <w:lsdException w:name="Medium Shading 2 Accent 3" w:uiPriority="64"/>
    <w:lsdException w:name="Medium List 1 Accent 3" w:uiPriority="65"/>
    <w:lsdException w:name="Medium List 2 Accent 3" w:uiPriority="66"/>
    <w:lsdException w:name="Medium Grid 1 Accent 3" w:uiPriority="67"/>
    <w:lsdException w:name="Medium Grid 2 Accent 3" w:uiPriority="68"/>
    <w:lsdException w:name="Medium Grid 3 Accent 3" w:uiPriority="69"/>
    <w:lsdException w:name="Dark List Accent 3" w:uiPriority="70"/>
    <w:lsdException w:name="Colorful Shading Accent 3" w:uiPriority="71"/>
    <w:lsdException w:name="Colorful List Accent 3" w:uiPriority="72"/>
    <w:lsdException w:name="Colorful Grid Accent 3" w:uiPriority="73"/>
    <w:lsdException w:name="Light Shading Accent 4" w:uiPriority="60"/>
    <w:lsdException w:name="Light List Accent 4" w:uiPriority="61"/>
    <w:lsdException w:name="Light Grid Accent 4" w:uiPriority="62"/>
    <w:lsdException w:name="Medium Shading 1 Accent 4" w:uiPriority="63"/>
    <w:lsdException w:name="Medium Shading 2 Accent 4" w:uiPriority="64"/>
    <w:lsdException w:name="Medium List 1 Accent 4" w:uiPriority="65"/>
    <w:lsdException w:name="Medium List 2 Accent 4" w:uiPriority="66"/>
    <w:lsdException w:name="Medium Grid 1 Accent 4" w:uiPriority="67"/>
    <w:lsdException w:name="Medium Grid 2 Accent 4" w:uiPriority="68"/>
    <w:lsdException w:name="Medium Grid 3 Accent 4" w:uiPriority="69"/>
    <w:lsdException w:name="Dark List Accent 4" w:uiPriority="70"/>
    <w:lsdException w:name="Colorful Shading Accent 4" w:uiPriority="71"/>
    <w:lsdException w:name="Colorful List Accent 4" w:uiPriority="72"/>
    <w:lsdException w:name="Colorful Grid Accent 4" w:uiPriority="73"/>
    <w:lsdException w:name="Light Shading Accent 5" w:uiPriority="60"/>
    <w:lsdException w:name="Light List Accent 5" w:uiPriority="61"/>
    <w:lsdException w:name="Light Grid Accent 5" w:uiPriority="62"/>
    <w:lsdException w:name="Medium Shading 1 Accent 5" w:uiPriority="63"/>
    <w:lsdException w:name="Medium Shading 2 Accent 5" w:uiPriority="64"/>
    <w:lsdException w:name="Medium List 1 Accent 5" w:uiPriority="65"/>
    <w:lsdException w:name="Medium List 2 Accent 5" w:uiPriority="66"/>
    <w:lsdException w:name="Medium Grid 1 Accent 5" w:uiPriority="67"/>
    <w:lsdException w:name="Medium Grid 2 Accent 5" w:uiPriority="68"/>
    <w:lsdException w:name="Medium Grid 3 Accent 5" w:uiPriority="69"/>
    <w:lsdException w:name="Dark List Accent 5" w:uiPriority="70"/>
    <w:lsdException w:name="Colorful Shading Accent 5" w:uiPriority="71"/>
    <w:lsdException w:name="Colorful List Accent 5" w:uiPriority="72"/>
    <w:lsdException w:name="Colorful Grid Accent 5" w:uiPriority="73"/>
    <w:lsdException w:name="Light Shading Accent 6" w:uiPriority="60"/>
    <w:lsdException w:name="Light List Accent 6" w:uiPriority="61"/>
    <w:lsdException w:name="Light Grid Accent 6" w:uiPriority="62"/>
    <w:lsdException w:name="Medium Shading 1 Accent 6" w:uiPriority="63"/>
    <w:lsdException w:name="Medium Shading 2 Accent 6" w:uiPriority="64"/>
    <w:lsdException w:name="Medium List 1 Accent 6" w:uiPriority="65"/>
    <w:lsdException w:name="Medium List 2 Accent 6" w:uiPriority="66"/>
    <w:lsdException w:name="Medium Grid 1 Accent 6" w:uiPriority="67"/>
    <w:lsdException w:name="Medium Grid 2 Accent 6" w:uiPriority="68"/>
    <w:lsdException w:name="Medium Grid 3 Accent 6" w:uiPriority="69"/>
    <w:lsdException w:name="Dark List Accent 6" w:uiPriority="70"/>
    <w:lsdException w:name="Colorful Shading Accent 6" w:uiPriority="71"/>
    <w:lsdException w:name="Colorful List Accent 6" w:uiPriority="72"/>
    <w:lsdException w:name="Colorful Grid Accent 6" w:uiPriority="73"/>
    <w:lsdException w:name="Subtle Emphasis" w:uiPriority="19" w:qFormat="1"/>
    <w:lsdException w:name="Intense Emphasis" w:uiPriority="21" w:qFormat="1"/>
    <w:lsdException w:name="Subtle Reference" w:uiPriority="31" w:qFormat="1"/>
    <w:lsdException w:name="Intense Reference" w:uiPriority="32" w:qFormat="1"/>
    <w:lsdException w:name="Book Title" w:uiPriority="33" w:qFormat="1"/>
    <w:lsdException w:name="Bibliography" w:semiHidden="1" w:uiPriority="37" w:unhideWhenUsed="1"/>
    <w:lsdException w:name="TOC Heading" w:semiHidden="1" w:uiPriority="39" w:unhideWhenUsed="1" w:qFormat="1"/>
    <w:lsdException w:name="Plain Table 1" w:uiPriority="41"/>
    <w:lsdException w:name="Plain Table 2" w:uiPriority="42"/>
    <w:lsdException w:name="Plain Table 3" w:uiPriority="43"/>
    <w:lsdException w:name="Plain Table 4" w:uiPriority="44"/>
    <w:lsdException w:name="Plain Table 5" w:uiPriority="45"/>
    <w:lsdException w:name="Grid Table Light" w:uiPriority="40"/>
    <w:lsdException w:name="Grid Table 1 Light" w:uiPriority="46"/>
    <w:lsdException w:name="Grid Table 2" w:uiPriority="47"/>
    <w:lsdException w:name="Grid Table 3" w:uiPriority="48"/>
    <w:lsdException w:name="Grid Table 4" w:uiPriority="49"/>
    <w:lsdException w:name="Grid Table 5 Dark" w:uiPriority="50"/>
    <w:lsdException w:name="Grid Table 6 Colorful" w:uiPriority="51"/>
    <w:lsdException w:name="Grid Table 7 Colorful" w:uiPriority="52"/>
    <w:lsdException w:name="Grid Table 1 Light Accent 1" w:uiPriority="46"/>
    <w:lsdException w:name="Grid Table 2 Accent 1" w:uiPriority="47"/>
    <w:lsdException w:name="Grid Table 3 Accent 1" w:uiPriority="48"/>
    <w:lsdException w:name="Grid Table 4 Accent 1" w:uiPriority="49"/>
    <w:lsdException w:name="Grid Table 5 Dark Accent 1" w:uiPriority="50"/>
    <w:lsdException w:name="Grid Table 6 Colorful Accent 1" w:uiPriority="51"/>
    <w:lsdException w:name="Grid Table 7 Colorful Accent 1" w:uiPriority="52"/>
    <w:lsdException w:name="Grid Table 1 Light Accent 2" w:uiPriority="46"/>
    <w:lsdException w:name="Grid Table 2 Accent 2" w:uiPriority="47"/>
    <w:lsdException w:name="Grid Table 3 Accent 2" w:uiPriority="48"/>
    <w:lsdException w:name="Grid Table 4 Accent 2" w:uiPriority="49"/>
    <w:lsdException w:name="Grid Table 5 Dark Accent 2" w:uiPriority="50"/>
    <w:lsdException w:name="Grid Table 6 Colorful Accent 2" w:uiPriority="51"/>
    <w:lsdException w:name="Grid Table 7 Colorful Accent 2" w:uiPriority="52"/>
    <w:lsdException w:name="Grid Table 1 Light Accent 3" w:uiPriority="46"/>
    <w:lsdException w:name="Grid Table 2 Accent 3" w:uiPriority="47"/>
    <w:lsdException w:name="Grid Table 3 Accent 3" w:uiPriority="48"/>
    <w:lsdException w:name="Grid Table 4 Accent 3" w:uiPriority="49"/>
    <w:lsdException w:name="Grid Table 5 Dark Accent 3" w:uiPriority="50"/>
    <w:lsdException w:name="Grid Table 6 Colorful Accent 3" w:uiPriority="51"/>
    <w:lsdException w:name="Grid Table 7 Colorful Accent 3" w:uiPriority="52"/>
    <w:lsdException w:name="Grid Table 1 Light Accent 4" w:uiPriority="46"/>
    <w:lsdException w:name="Grid Table 2 Accent 4" w:uiPriority="47"/>
    <w:lsdException w:name="Grid Table 3 Accent 4" w:uiPriority="48"/>
    <w:lsdException w:name="Grid Table 4 Accent 4" w:uiPriority="49"/>
    <w:lsdException w:name="Grid Table 5 Dark Accent 4" w:uiPriority="50"/>
    <w:lsdException w:name="Grid Table 6 Colorful Accent 4" w:uiPriority="51"/>
    <w:lsdException w:name="Grid Table 7 Colorful Accent 4" w:uiPriority="52"/>
    <w:lsdException w:name="Grid Table 1 Light Accent 5" w:uiPriority="46"/>
    <w:lsdException w:name="Grid Table 2 Accent 5" w:uiPriority="47"/>
    <w:lsdException w:name="Grid Table 3 Accent 5" w:uiPriority="48"/>
    <w:lsdException w:name="Grid Table 4 Accent 5" w:uiPriority="49"/>
    <w:lsdException w:name="Grid Table 5 Dark Accent 5" w:uiPriority="50"/>
    <w:lsdException w:name="Grid Table 6 Colorful Accent 5" w:uiPriority="51"/>
    <w:lsdException w:name="Grid Table 7 Colorful Accent 5" w:uiPriority="52"/>
    <w:lsdException w:name="Grid Table 1 Light Accent 6" w:uiPriority="46"/>
    <w:lsdException w:name="Grid Table 2 Accent 6" w:uiPriority="47"/>
    <w:lsdException w:name="Grid Table 3 Accent 6" w:uiPriority="48"/>
    <w:lsdException w:name="Grid Table 4 Accent 6" w:uiPriority="49"/>
    <w:lsdException w:name="Grid Table 5 Dark Accent 6" w:uiPriority="50"/>
    <w:lsdException w:name="Grid Table 6 Colorful Accent 6" w:uiPriority="51"/>
    <w:lsdException w:name="Grid Table 7 Colorful Accent 6" w:uiPriority="52"/>
    <w:lsdException w:name="List Table 1 Light" w:uiPriority="46"/>
    <w:lsdException w:name="List Table 2" w:uiPriority="47"/>
    <w:lsdException w:name="List Table 3" w:uiPriority="48"/>
    <w:lsdException w:name="List Table 4" w:uiPriority="49"/>
    <w:lsdException w:name="List Table 5 Dark" w:uiPriority="50"/>
    <w:lsdException w:name="List Table 6 Colorful" w:uiPriority="51"/>
    <w:lsdException w:name="List Table 7 Colorful" w:uiPriority="52"/>
    <w:lsdException w:name="List Table 1 Light Accent 1" w:uiPriority="46"/>
    <w:lsdException w:name="List Table 2 Accent 1" w:uiPriority="47"/>
    <w:lsdException w:name="List Table 3 Accent 1" w:uiPriority="48"/>
    <w:lsdException w:name="List Table 4 Accent 1" w:uiPriority="49"/>
    <w:lsdException w:name="List Table 5 Dark Accent 1" w:uiPriority="50"/>
    <w:lsdException w:name="List Table 6 Colorful Accent 1" w:uiPriority="51"/>
    <w:lsdException w:name="List Table 7 Colorful Accent 1" w:uiPriority="52"/>
    <w:lsdException w:name="List Table 1 Light Accent 2" w:uiPriority="46"/>
    <w:lsdException w:name="List Table 2 Accent 2" w:uiPriority="47"/>
    <w:lsdException w:name="List Table 3 Accent 2" w:uiPriority="48"/>
    <w:lsdException w:name="List Table 4 Accent 2" w:uiPriority="49"/>
    <w:lsdException w:name="List Table 5 Dark Accent 2" w:uiPriority="50"/>
    <w:lsdException w:name="List Table 6 Colorful Accent 2" w:uiPriority="51"/>
    <w:lsdException w:name="List Table 7 Colorful Accent 2" w:uiPriority="52"/>
    <w:lsdException w:name="List Table 1 Light Accent 3" w:uiPriority="46"/>
    <w:lsdException w:name="List Table 2 Accent 3" w:uiPriority="47"/>
    <w:lsdException w:name="List Table 3 Accent 3" w:uiPriority="48"/>
    <w:lsdException w:name="List Table 4 Accent 3" w:uiPriority="49"/>
    <w:lsdException w:name="List Table 5 Dark Accent 3" w:uiPriority="50"/>
    <w:lsdException w:name="List Table 6 Colorful Accent 3" w:uiPriority="51"/>
    <w:lsdException w:name="List Table 7 Colorful Accent 3" w:uiPriority="52"/>
    <w:lsdException w:name="List Table 1 Light Accent 4" w:uiPriority="46"/>
    <w:lsdException w:name="List Table 2 Accent 4" w:uiPriority="47"/>
    <w:lsdException w:name="List Table 3 Accent 4" w:uiPriority="48"/>
    <w:lsdException w:name="List Table 4 Accent 4" w:uiPriority="49"/>
    <w:lsdException w:name="List Table 5 Dark Accent 4" w:uiPriority="50"/>
    <w:lsdException w:name="List Table 6 Colorful Accent 4" w:uiPriority="51"/>
    <w:lsdException w:name="List Table 7 Colorful Accent 4" w:uiPriority="52"/>
    <w:lsdException w:name="List Table 1 Light Accent 5" w:uiPriority="46"/>
    <w:lsdException w:name="List Table 2 Accent 5" w:uiPriority="47"/>
    <w:lsdException w:name="List Table 3 Accent 5" w:uiPriority="48"/>
    <w:lsdException w:name="List Table 4 Accent 5" w:uiPriority="49"/>
    <w:lsdException w:name="List Table 5 Dark Accent 5" w:uiPriority="50"/>
    <w:lsdException w:name="List Table 6 Colorful Accent 5" w:uiPriority="51"/>
    <w:lsdException w:name="List Table 7 Colorful Accent 5" w:uiPriority="52"/>
    <w:lsdException w:name="List Table 1 Light Accent 6" w:uiPriority="46"/>
    <w:lsdException w:name="List Table 2 Accent 6" w:uiPriority="47"/>
    <w:lsdException w:name="List Table 3 Accent 6" w:uiPriority="48"/>
    <w:lsdException w:name="List Table 4 Accent 6" w:uiPriority="49"/>
    <w:lsdException w:name="List Table 5 Dark Accent 6" w:uiPriority="50"/>
    <w:lsdException w:name="List Table 6 Colorful Accent 6" w:uiPriority="51"/>
    <w:lsdException w:name="List Table 7 Colorful Accent 6" w:uiPriority="52"/>
    <w:lsdException w:name="Mention" w:semiHidden="1" w:unhideWhenUsed="1"/>
    <w:lsdException w:name="Smart Hyperlink" w:semiHidden="1" w:unhideWhenUsed="1"/>
    <w:lsdException w:name="Hashtag" w:semiHidden="1" w:unhideWhenUsed="1"/>
    <w:lsdException w:name="Unresolved Mention" w:semiHidden="1" w:unhideWhenUsed="1"/>
    <w:lsdException w:name="Smart Link" w:semiHidden="1" w:unhideWhenUsed="1"/>
  </w:latentStyles>
  <w:style w:type="paragraph" w:default="1" w:styleId="Normal">
    <w:name w:val="Normal"/>
    <w:qFormat/>
  </w:style>
  <w:style w:type="character" w:default="1" w:styleId="DefaultParagraphFont">
    <w:name w:val="Default Paragraph Font"/>
    <w:uiPriority w:val="1"/>
    <w:semiHidden/>
    <w:unhideWhenUsed/>
  </w:style>
  <w:style w:type="table" w:default="1" w:styleId="TableNormal">
    <w:name w:val="Normal Table"/>
    <w:uiPriority w:val="99"/>
    <w:semiHidden/>
    <w:unhideWhenUsed/>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character" w:styleId="Hyperlink">
    <w:name w:val="Hyperlink"/>
    <w:basedOn w:val="DefaultParagraphFont"/>
    <w:uiPriority w:val="99"/>
    <w:unhideWhenUsed/>
    <w:rsid w:val="00C061C8"/>
    <w:rPr>
      <w:color w:val="0000FF" w:themeColor="hyperlink"/>
      <w:u w:val="single"/>
    </w:rPr>
  </w:style>
  <w:style w:type="paragraph" w:styleId="ListParagraph">
    <w:name w:val="List Paragraph"/>
    <w:basedOn w:val="Normal"/>
    <w:uiPriority w:val="34"/>
    <w:qFormat/>
    <w:rsid w:val="00ED27A9"/>
    <w:pPr>
      <w:ind w:left="720"/>
      <w:contextualSpacing/>
    </w:pPr>
  </w:style>
  <w:style w:type="paragraph" w:styleId="BalloonText">
    <w:name w:val="Balloon Text"/>
    <w:basedOn w:val="Normal"/>
    <w:link w:val="BalloonTextChar"/>
    <w:uiPriority w:val="99"/>
    <w:semiHidden/>
    <w:unhideWhenUsed/>
    <w:rsid w:val="009262CB"/>
    <w:pPr>
      <w:spacing w:after="0" w:line="240" w:lineRule="auto"/>
    </w:pPr>
    <w:rPr>
      <w:rFonts w:ascii="Tahoma" w:hAnsi="Tahoma" w:cs="Tahoma"/>
      <w:sz w:val="16"/>
      <w:szCs w:val="16"/>
    </w:rPr>
  </w:style>
  <w:style w:type="character" w:customStyle="1" w:styleId="BalloonTextChar">
    <w:name w:val="Balloon Text Char"/>
    <w:basedOn w:val="DefaultParagraphFont"/>
    <w:link w:val="BalloonText"/>
    <w:uiPriority w:val="99"/>
    <w:semiHidden/>
    <w:rsid w:val="009262CB"/>
    <w:rPr>
      <w:rFonts w:ascii="Tahoma" w:hAnsi="Tahoma" w:cs="Tahoma"/>
      <w:sz w:val="16"/>
      <w:szCs w:val="16"/>
    </w:rPr>
  </w:style>
  <w:style w:type="table" w:styleId="TableGrid">
    <w:name w:val="Table Grid"/>
    <w:basedOn w:val="TableNormal"/>
    <w:uiPriority w:val="39"/>
    <w:rsid w:val="00C8161E"/>
    <w:pPr>
      <w:spacing w:after="0" w:line="240" w:lineRule="auto"/>
    </w:pPr>
    <w:tblPr>
      <w:tblBorders>
        <w:top w:val="single" w:sz="4" w:space="0" w:color="auto"/>
        <w:left w:val="single" w:sz="4" w:space="0" w:color="auto"/>
        <w:bottom w:val="single" w:sz="4" w:space="0" w:color="auto"/>
        <w:right w:val="single" w:sz="4" w:space="0" w:color="auto"/>
        <w:insideH w:val="single" w:sz="4" w:space="0" w:color="auto"/>
        <w:insideV w:val="single" w:sz="4" w:space="0" w:color="auto"/>
      </w:tblBorders>
    </w:tblPr>
  </w:style>
</w:styles>
</file>

<file path=word/webSettings.xml><?xml version="1.0" encoding="utf-8"?>
<w:webSettings xmlns:mc="http://schemas.openxmlformats.org/markup-compatibility/2006" xmlns:r="http://schemas.openxmlformats.org/officeDocument/2006/relationships" xmlns:w="http://schemas.openxmlformats.org/wordprocessingml/2006/main" xmlns:w14="http://schemas.microsoft.com/office/word/2010/wordml" xmlns:w15="http://schemas.microsoft.com/office/word/2012/wordml" xmlns:w16cex="http://schemas.microsoft.com/office/word/2018/wordml/cex" xmlns:w16cid="http://schemas.microsoft.com/office/word/2016/wordml/cid" xmlns:w16="http://schemas.microsoft.com/office/word/2018/wordml" xmlns:w16du="http://schemas.microsoft.com/office/word/2023/wordml/word16du" xmlns:w16sdtdh="http://schemas.microsoft.com/office/word/2020/wordml/sdtdatahash" xmlns:w16sdtfl="http://schemas.microsoft.com/office/word/2024/wordml/sdtformatlock" xmlns:w16se="http://schemas.microsoft.com/office/word/2015/wordml/symex" mc:Ignorable="w14 w15 w16se w16cid w16 w16cex w16sdtdh w16sdtfl w16du">
  <w:optimizeForBrowser/>
  <w:allowPNG/>
</w:webSettings>
</file>

<file path=word/_rels/document.xml.rels><?xml version="1.0" encoding="UTF-8" standalone="yes"?>
<Relationships xmlns="http://schemas.openxmlformats.org/package/2006/relationships"><Relationship Id="rId8" Type="http://schemas.openxmlformats.org/officeDocument/2006/relationships/chart" Target="charts/chart1.xml" /><Relationship Id="rId3" Type="http://schemas.openxmlformats.org/officeDocument/2006/relationships/settings" Target="settings.xml" /><Relationship Id="rId7" Type="http://schemas.openxmlformats.org/officeDocument/2006/relationships/hyperlink" Target="mailto:hadijahsaleh13@gmail.com" TargetMode="External" /><Relationship Id="rId2" Type="http://schemas.openxmlformats.org/officeDocument/2006/relationships/styles" Target="styles.xml" /><Relationship Id="rId1" Type="http://schemas.openxmlformats.org/officeDocument/2006/relationships/numbering" Target="numbering.xml" /><Relationship Id="rId6" Type="http://schemas.openxmlformats.org/officeDocument/2006/relationships/hyperlink" Target="mailto:Muhammadbasri.dalle@umi.ac.id" TargetMode="External" /><Relationship Id="rId5" Type="http://schemas.openxmlformats.org/officeDocument/2006/relationships/hyperlink" Target="mailto:muhfadlisaleh@gmail.com" TargetMode="External" /><Relationship Id="rId10" Type="http://schemas.openxmlformats.org/officeDocument/2006/relationships/theme" Target="theme/theme1.xml" /><Relationship Id="rId4" Type="http://schemas.openxmlformats.org/officeDocument/2006/relationships/webSettings" Target="webSettings.xml" /><Relationship Id="rId9" Type="http://schemas.openxmlformats.org/officeDocument/2006/relationships/fontTable" Target="fontTable.xml" /></Relationships>
</file>

<file path=word/charts/_rels/chart1.xml.rels><?xml version="1.0" encoding="UTF-8" standalone="yes"?>
<Relationships xmlns="http://schemas.openxmlformats.org/package/2006/relationships"><Relationship Id="rId2" Type="http://schemas.openxmlformats.org/officeDocument/2006/relationships/package" Target="../embeddings/Microsoft_Excel_Worksheet1.xlsx" /><Relationship Id="rId1" Type="http://schemas.openxmlformats.org/officeDocument/2006/relationships/themeOverride" Target="../theme/themeOverride1.xml" /></Relationships>
</file>

<file path=word/charts/chart1.xml><?xml version="1.0" encoding="utf-8"?>
<c:chartSpace xmlns:c="http://schemas.openxmlformats.org/drawingml/2006/chart" xmlns:a="http://schemas.openxmlformats.org/drawingml/2006/main" xmlns:r="http://schemas.openxmlformats.org/officeDocument/2006/relationships" xmlns:c16r2="http://schemas.microsoft.com/office/drawing/2015/06/chart">
  <c:date1904 val="0"/>
  <c:lang val="en-US"/>
  <c:roundedCorners val="0"/>
  <mc:AlternateContent xmlns:mc="http://schemas.openxmlformats.org/markup-compatibility/2006">
    <mc:Choice xmlns:c14="http://schemas.microsoft.com/office/drawing/2007/8/2/chart" Requires="c14">
      <c14:style val="102"/>
    </mc:Choice>
    <mc:Fallback>
      <c:style val="2"/>
    </mc:Fallback>
  </mc:AlternateContent>
  <c:clrMapOvr bg1="lt1" tx1="dk1" bg2="lt2" tx2="dk2" accent1="accent1" accent2="accent2" accent3="accent3" accent4="accent4" accent5="accent5" accent6="accent6" hlink="hlink" folHlink="folHlink"/>
  <c:chart>
    <c:autoTitleDeleted val="1"/>
    <c:view3D>
      <c:rotX val="15"/>
      <c:rotY val="20"/>
      <c:rAngAx val="0"/>
    </c:view3D>
    <c:floor>
      <c:thickness val="0"/>
    </c:floor>
    <c:sideWall>
      <c:thickness val="0"/>
    </c:sideWall>
    <c:backWall>
      <c:thickness val="0"/>
    </c:backWall>
    <c:plotArea>
      <c:layout>
        <c:manualLayout>
          <c:layoutTarget val="inner"/>
          <c:xMode val="edge"/>
          <c:yMode val="edge"/>
          <c:x val="4.6325197722377726E-2"/>
          <c:y val="2.9374222958972233E-2"/>
          <c:w val="0.94664643663728076"/>
          <c:h val="0.94346252987033341"/>
        </c:manualLayout>
      </c:layout>
      <c:bar3DChart>
        <c:barDir val="col"/>
        <c:grouping val="standard"/>
        <c:varyColors val="0"/>
        <c:ser>
          <c:idx val="0"/>
          <c:order val="0"/>
          <c:tx>
            <c:strRef>
              <c:f>Sheet1!$B$1</c:f>
              <c:strCache>
                <c:ptCount val="1"/>
                <c:pt idx="0">
                  <c:v>Pre-Test</c:v>
                </c:pt>
              </c:strCache>
            </c:strRef>
          </c:tx>
          <c:invertIfNegative val="0"/>
          <c:dLbls>
            <c:dLbl>
              <c:idx val="0"/>
              <c:layout>
                <c:manualLayout>
                  <c:x val="2.1231422505307854E-2"/>
                  <c:y val="4.3149946062567418E-3"/>
                </c:manualLayout>
              </c:layout>
              <c:tx>
                <c:rich>
                  <a:bodyPr/>
                  <a:lstStyle/>
                  <a:p>
                    <a:r>
                      <a:rPr lang="en-US"/>
                      <a:t>0.00%</a:t>
                    </a:r>
                  </a:p>
                </c:rich>
              </c:tx>
              <c:showLegendKey val="0"/>
              <c:showVal val="1"/>
              <c:showCatName val="0"/>
              <c:showSerName val="0"/>
              <c:showPercent val="0"/>
              <c:showBubbleSize val="0"/>
              <c:extLst>
                <c:ext xmlns:c15="http://schemas.microsoft.com/office/drawing/2012/chart" uri="{CE6537A1-D6FC-4f65-9D91-7224C49458BB}">
                  <c15:showDataLabelsRange val="0"/>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1"/>
                <c:pt idx="0">
                  <c:v>Category 1</c:v>
                </c:pt>
              </c:strCache>
            </c:strRef>
          </c:cat>
          <c:val>
            <c:numRef>
              <c:f>Sheet1!$B$2:$B$5</c:f>
              <c:numCache>
                <c:formatCode>General</c:formatCode>
                <c:ptCount val="4"/>
                <c:pt idx="0">
                  <c:v>0.3</c:v>
                </c:pt>
              </c:numCache>
            </c:numRef>
          </c:val>
          <c:extLst>
            <c:ext xmlns:c16="http://schemas.microsoft.com/office/drawing/2014/chart" uri="{C3380CC4-5D6E-409C-BE32-E72D297353CC}">
              <c16:uniqueId val="{00000000-6EF9-904A-993D-80BCCD339053}"/>
            </c:ext>
          </c:extLst>
        </c:ser>
        <c:ser>
          <c:idx val="1"/>
          <c:order val="1"/>
          <c:tx>
            <c:strRef>
              <c:f>Sheet1!$C$1</c:f>
              <c:strCache>
                <c:ptCount val="1"/>
                <c:pt idx="0">
                  <c:v>Cycle 1</c:v>
                </c:pt>
              </c:strCache>
            </c:strRef>
          </c:tx>
          <c:invertIfNegative val="0"/>
          <c:dLbls>
            <c:dLbl>
              <c:idx val="0"/>
              <c:layout>
                <c:manualLayout>
                  <c:x val="1.6985138004246246E-2"/>
                  <c:y val="0"/>
                </c:manualLayout>
              </c:layout>
              <c:tx>
                <c:rich>
                  <a:bodyPr/>
                  <a:lstStyle/>
                  <a:p>
                    <a:r>
                      <a:rPr lang="en-US"/>
                      <a:t>44%</a:t>
                    </a:r>
                  </a:p>
                </c:rich>
              </c:tx>
              <c:showLegendKey val="0"/>
              <c:showVal val="1"/>
              <c:showCatName val="0"/>
              <c:showSerName val="0"/>
              <c:showPercent val="0"/>
              <c:showBubbleSize val="0"/>
              <c:extLst>
                <c:ext xmlns:c15="http://schemas.microsoft.com/office/drawing/2012/chart" uri="{CE6537A1-D6FC-4f65-9D91-7224C49458BB}">
                  <c15:showDataLabelsRange val="0"/>
                </c:ext>
              </c:extLst>
            </c:dLbl>
            <c:spPr>
              <a:noFill/>
              <a:ln>
                <a:noFill/>
              </a:ln>
              <a:effectLst/>
            </c:spPr>
            <c:showLegendKey val="0"/>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1"/>
                <c:pt idx="0">
                  <c:v>Category 1</c:v>
                </c:pt>
              </c:strCache>
            </c:strRef>
          </c:cat>
          <c:val>
            <c:numRef>
              <c:f>Sheet1!$C$2:$C$5</c:f>
              <c:numCache>
                <c:formatCode>General</c:formatCode>
                <c:ptCount val="4"/>
                <c:pt idx="0">
                  <c:v>44</c:v>
                </c:pt>
              </c:numCache>
            </c:numRef>
          </c:val>
          <c:extLst>
            <c:ext xmlns:c16="http://schemas.microsoft.com/office/drawing/2014/chart" uri="{C3380CC4-5D6E-409C-BE32-E72D297353CC}">
              <c16:uniqueId val="{00000001-6EF9-904A-993D-80BCCD339053}"/>
            </c:ext>
          </c:extLst>
        </c:ser>
        <c:ser>
          <c:idx val="2"/>
          <c:order val="2"/>
          <c:tx>
            <c:strRef>
              <c:f>Sheet1!$D$1</c:f>
              <c:strCache>
                <c:ptCount val="1"/>
                <c:pt idx="0">
                  <c:v>Cycle 2</c:v>
                </c:pt>
              </c:strCache>
            </c:strRef>
          </c:tx>
          <c:invertIfNegative val="0"/>
          <c:dLbls>
            <c:dLbl>
              <c:idx val="0"/>
              <c:layout>
                <c:manualLayout>
                  <c:x val="1.4861995753715499E-2"/>
                  <c:y val="0"/>
                </c:manualLayout>
              </c:layout>
              <c:tx>
                <c:rich>
                  <a:bodyPr/>
                  <a:lstStyle/>
                  <a:p>
                    <a:r>
                      <a:rPr lang="en-US"/>
                      <a:t>82%</a:t>
                    </a:r>
                  </a:p>
                </c:rich>
              </c:tx>
              <c:showLegendKey val="1"/>
              <c:showVal val="1"/>
              <c:showCatName val="0"/>
              <c:showSerName val="0"/>
              <c:showPercent val="0"/>
              <c:showBubbleSize val="0"/>
              <c:extLst>
                <c:ext xmlns:c15="http://schemas.microsoft.com/office/drawing/2012/chart" uri="{CE6537A1-D6FC-4f65-9D91-7224C49458BB}">
                  <c15:showDataLabelsRange val="0"/>
                </c:ext>
              </c:extLst>
            </c:dLbl>
            <c:spPr>
              <a:noFill/>
              <a:ln>
                <a:noFill/>
              </a:ln>
              <a:effectLst/>
            </c:spPr>
            <c:showLegendKey val="1"/>
            <c:showVal val="1"/>
            <c:showCatName val="0"/>
            <c:showSerName val="0"/>
            <c:showPercent val="0"/>
            <c:showBubbleSize val="0"/>
            <c:showLeaderLines val="0"/>
            <c:extLst>
              <c:ext xmlns:c15="http://schemas.microsoft.com/office/drawing/2012/chart" uri="{CE6537A1-D6FC-4f65-9D91-7224C49458BB}">
                <c15:showLeaderLines val="0"/>
              </c:ext>
            </c:extLst>
          </c:dLbls>
          <c:cat>
            <c:strRef>
              <c:f>Sheet1!$A$2:$A$5</c:f>
              <c:strCache>
                <c:ptCount val="1"/>
                <c:pt idx="0">
                  <c:v>Category 1</c:v>
                </c:pt>
              </c:strCache>
            </c:strRef>
          </c:cat>
          <c:val>
            <c:numRef>
              <c:f>Sheet1!$D$2:$D$5</c:f>
              <c:numCache>
                <c:formatCode>General</c:formatCode>
                <c:ptCount val="4"/>
                <c:pt idx="0">
                  <c:v>82</c:v>
                </c:pt>
              </c:numCache>
            </c:numRef>
          </c:val>
          <c:extLst>
            <c:ext xmlns:c16="http://schemas.microsoft.com/office/drawing/2014/chart" uri="{C3380CC4-5D6E-409C-BE32-E72D297353CC}">
              <c16:uniqueId val="{00000002-6EF9-904A-993D-80BCCD339053}"/>
            </c:ext>
          </c:extLst>
        </c:ser>
        <c:dLbls>
          <c:showLegendKey val="0"/>
          <c:showVal val="0"/>
          <c:showCatName val="0"/>
          <c:showSerName val="0"/>
          <c:showPercent val="0"/>
          <c:showBubbleSize val="0"/>
        </c:dLbls>
        <c:gapWidth val="150"/>
        <c:shape val="cylinder"/>
        <c:axId val="247032832"/>
        <c:axId val="8872704"/>
        <c:axId val="227519552"/>
      </c:bar3DChart>
      <c:catAx>
        <c:axId val="247032832"/>
        <c:scaling>
          <c:orientation val="minMax"/>
        </c:scaling>
        <c:delete val="1"/>
        <c:axPos val="b"/>
        <c:numFmt formatCode="General" sourceLinked="0"/>
        <c:majorTickMark val="none"/>
        <c:minorTickMark val="none"/>
        <c:tickLblPos val="nextTo"/>
        <c:crossAx val="8872704"/>
        <c:crosses val="autoZero"/>
        <c:auto val="1"/>
        <c:lblAlgn val="ctr"/>
        <c:lblOffset val="100"/>
        <c:noMultiLvlLbl val="0"/>
      </c:catAx>
      <c:valAx>
        <c:axId val="8872704"/>
        <c:scaling>
          <c:orientation val="minMax"/>
          <c:max val="90"/>
          <c:min val="0"/>
        </c:scaling>
        <c:delete val="0"/>
        <c:axPos val="l"/>
        <c:majorGridlines/>
        <c:numFmt formatCode="General" sourceLinked="1"/>
        <c:majorTickMark val="none"/>
        <c:minorTickMark val="none"/>
        <c:tickLblPos val="nextTo"/>
        <c:crossAx val="247032832"/>
        <c:crosses val="autoZero"/>
        <c:crossBetween val="between"/>
        <c:majorUnit val="10"/>
      </c:valAx>
      <c:serAx>
        <c:axId val="227519552"/>
        <c:scaling>
          <c:orientation val="minMax"/>
        </c:scaling>
        <c:delete val="1"/>
        <c:axPos val="b"/>
        <c:majorTickMark val="out"/>
        <c:minorTickMark val="none"/>
        <c:tickLblPos val="nextTo"/>
        <c:crossAx val="8872704"/>
        <c:crosses val="autoZero"/>
      </c:serAx>
    </c:plotArea>
    <c:legend>
      <c:legendPos val="r"/>
      <c:layout>
        <c:manualLayout>
          <c:xMode val="edge"/>
          <c:yMode val="edge"/>
          <c:x val="0.20673425855212918"/>
          <c:y val="0.85771394993536254"/>
          <c:w val="0.36294244155935351"/>
          <c:h val="9.6512398636737579E-2"/>
        </c:manualLayout>
      </c:layout>
      <c:overlay val="0"/>
    </c:legend>
    <c:plotVisOnly val="1"/>
    <c:dispBlanksAs val="gap"/>
    <c:showDLblsOverMax val="0"/>
  </c:chart>
  <c:externalData r:id="rId2">
    <c:autoUpdate val="0"/>
  </c:externalData>
</c:chartSpace>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word/theme/themeOverride1.xml><?xml version="1.0" encoding="utf-8"?>
<a:themeOverride xmlns:a="http://schemas.openxmlformats.org/drawingml/2006/main">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Override>
</file>

<file path=docProps/app.xml><?xml version="1.0" encoding="utf-8"?>
<Properties xmlns="http://schemas.openxmlformats.org/officeDocument/2006/extended-properties" xmlns:vt="http://schemas.openxmlformats.org/officeDocument/2006/docPropsVTypes">
  <Template>Normal</Template>
  <TotalTime>3</TotalTime>
  <Pages>1</Pages>
  <Words>2375</Words>
  <Characters>13539</Characters>
  <Application>Microsoft Office Word</Application>
  <DocSecurity>0</DocSecurity>
  <Lines>112</Lines>
  <Paragraphs>31</Paragraphs>
  <ScaleCrop>false</ScaleCrop>
  <HeadingPairs>
    <vt:vector size="2" baseType="variant">
      <vt:variant>
        <vt:lpstr>Title</vt:lpstr>
      </vt:variant>
      <vt:variant>
        <vt:i4>1</vt:i4>
      </vt:variant>
    </vt:vector>
  </HeadingPairs>
  <TitlesOfParts>
    <vt:vector size="1" baseType="lpstr">
      <vt:lpstr/>
    </vt:vector>
  </TitlesOfParts>
  <Company/>
  <LinksUpToDate>false</LinksUpToDate>
  <CharactersWithSpaces>15883</CharactersWithSpaces>
  <SharedDoc>false</SharedDoc>
  <HyperlinksChanged>false</HyperlinksChanged>
  <AppVersion>16.0000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LENOVO</dc:creator>
  <cp:lastModifiedBy>madelineyudith</cp:lastModifiedBy>
  <cp:revision>4</cp:revision>
  <dcterms:created xsi:type="dcterms:W3CDTF">2025-01-22T23:40:00Z</dcterms:created>
  <dcterms:modified xsi:type="dcterms:W3CDTF">2026-08-11T16:01:00Z</dcterms:modified>
</cp:coreProperties>
</file>